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CC9B0" w14:textId="502CAD87" w:rsidR="00474397" w:rsidRPr="007D36F8" w:rsidRDefault="00AC40E5" w:rsidP="004F65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proofErr w:type="spellStart"/>
      <w:r w:rsidRPr="007D36F8">
        <w:rPr>
          <w:rFonts w:ascii="Times New Roman" w:hAnsi="Times New Roman" w:cs="Times New Roman"/>
          <w:sz w:val="24"/>
          <w:szCs w:val="24"/>
          <w:lang w:val="ro-RO"/>
        </w:rPr>
        <w:t>înreg</w:t>
      </w:r>
      <w:proofErr w:type="spellEnd"/>
      <w:r w:rsidR="000B048D" w:rsidRPr="007D36F8">
        <w:rPr>
          <w:rFonts w:ascii="Times New Roman" w:hAnsi="Times New Roman" w:cs="Times New Roman"/>
          <w:sz w:val="24"/>
          <w:szCs w:val="24"/>
          <w:lang w:val="ro-RO"/>
        </w:rPr>
        <w:t xml:space="preserve"> ............./............................</w:t>
      </w:r>
    </w:p>
    <w:p w14:paraId="6139E5CC" w14:textId="5EA9BCFF" w:rsidR="000B048D" w:rsidRPr="007D36F8" w:rsidRDefault="000B048D" w:rsidP="004F65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Unitatea de învățământ</w:t>
      </w:r>
      <w:r w:rsidR="00C43C97" w:rsidRPr="007D36F8">
        <w:rPr>
          <w:rFonts w:ascii="Times New Roman" w:hAnsi="Times New Roman" w:cs="Times New Roman"/>
          <w:sz w:val="24"/>
          <w:szCs w:val="24"/>
          <w:lang w:val="ro-RO"/>
        </w:rPr>
        <w:t>: ...........................................                                                                                         Avizat,</w:t>
      </w:r>
    </w:p>
    <w:p w14:paraId="2F80A44C" w14:textId="479114C9" w:rsidR="000B048D" w:rsidRPr="007D36F8" w:rsidRDefault="00B607B0" w:rsidP="004F65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An școlar 2024-2025</w:t>
      </w:r>
      <w:r w:rsidR="0062127C" w:rsidRPr="007D36F8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Director: ..............................................</w:t>
      </w:r>
    </w:p>
    <w:p w14:paraId="2ECAD1B1" w14:textId="1751F676" w:rsidR="00B607B0" w:rsidRPr="007D36F8" w:rsidRDefault="00B607B0" w:rsidP="004F65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Aria curricular</w:t>
      </w:r>
      <w:r w:rsidR="007D36F8" w:rsidRPr="007D36F8">
        <w:rPr>
          <w:rFonts w:ascii="Times New Roman" w:hAnsi="Times New Roman" w:cs="Times New Roman"/>
          <w:sz w:val="24"/>
          <w:szCs w:val="24"/>
          <w:lang w:val="ro-RO"/>
        </w:rPr>
        <w:t xml:space="preserve">ă: </w:t>
      </w:r>
      <w:r w:rsidR="00F95AE1" w:rsidRPr="007D36F8">
        <w:rPr>
          <w:rFonts w:ascii="Times New Roman" w:hAnsi="Times New Roman" w:cs="Times New Roman"/>
          <w:sz w:val="24"/>
          <w:szCs w:val="24"/>
          <w:lang w:val="ro-RO"/>
        </w:rPr>
        <w:t>Matematică și științe ale naturii</w:t>
      </w:r>
    </w:p>
    <w:p w14:paraId="0C2A5C28" w14:textId="5F8D0EA8" w:rsidR="00F95AE1" w:rsidRPr="007D36F8" w:rsidRDefault="00F95AE1" w:rsidP="004F65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Disciplina: Matematică</w:t>
      </w:r>
    </w:p>
    <w:p w14:paraId="6615CB0F" w14:textId="6E7B56CA" w:rsidR="00655C51" w:rsidRPr="007D36F8" w:rsidRDefault="00655C51" w:rsidP="004F65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Clasa a VI-a</w:t>
      </w:r>
    </w:p>
    <w:p w14:paraId="5A0CAA3D" w14:textId="54E001D5" w:rsidR="00655C51" w:rsidRPr="007D36F8" w:rsidRDefault="00655C51" w:rsidP="004F65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 xml:space="preserve">Nr </w:t>
      </w:r>
      <w:r w:rsidR="007D36F8" w:rsidRPr="007D36F8">
        <w:rPr>
          <w:rFonts w:ascii="Times New Roman" w:hAnsi="Times New Roman" w:cs="Times New Roman"/>
          <w:sz w:val="24"/>
          <w:szCs w:val="24"/>
          <w:lang w:val="ro-RO"/>
        </w:rPr>
        <w:t>săptămâni</w:t>
      </w:r>
      <w:r w:rsidRPr="007D36F8">
        <w:rPr>
          <w:rFonts w:ascii="Times New Roman" w:hAnsi="Times New Roman" w:cs="Times New Roman"/>
          <w:sz w:val="24"/>
          <w:szCs w:val="24"/>
          <w:lang w:val="ro-RO"/>
        </w:rPr>
        <w:t>: 36 (34+2’)</w:t>
      </w:r>
    </w:p>
    <w:p w14:paraId="66EB7551" w14:textId="284383F9" w:rsidR="00655C51" w:rsidRPr="007D36F8" w:rsidRDefault="00655C51" w:rsidP="004F65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7D36F8">
        <w:rPr>
          <w:rFonts w:ascii="Times New Roman" w:hAnsi="Times New Roman" w:cs="Times New Roman"/>
          <w:sz w:val="24"/>
          <w:szCs w:val="24"/>
          <w:lang w:val="ro-RO"/>
        </w:rPr>
        <w:t>Profesor: ............................................................</w:t>
      </w:r>
    </w:p>
    <w:p w14:paraId="6CA21845" w14:textId="3171EEFD" w:rsidR="00785E93" w:rsidRPr="007D36F8" w:rsidRDefault="00785E93" w:rsidP="0062127C">
      <w:pPr>
        <w:spacing w:line="240" w:lineRule="auto"/>
        <w:rPr>
          <w:rFonts w:ascii="Times New Roman" w:hAnsi="Times New Roman" w:cs="Times New Roman"/>
          <w:i/>
          <w:iCs/>
          <w:color w:val="0070C0"/>
          <w:sz w:val="24"/>
          <w:szCs w:val="24"/>
          <w:u w:val="single"/>
          <w:lang w:val="ro-RO"/>
        </w:rPr>
      </w:pPr>
      <w:r w:rsidRPr="007D36F8">
        <w:rPr>
          <w:rFonts w:ascii="Times New Roman" w:hAnsi="Times New Roman" w:cs="Times New Roman"/>
          <w:i/>
          <w:iCs/>
          <w:color w:val="0070C0"/>
          <w:sz w:val="24"/>
          <w:szCs w:val="24"/>
          <w:u w:val="single"/>
          <w:lang w:val="ro-RO"/>
        </w:rPr>
        <w:t xml:space="preserve">Conform cu programa aprobată prin Ordinul Ministerului </w:t>
      </w:r>
      <w:r w:rsidR="00AE2413" w:rsidRPr="007D36F8">
        <w:rPr>
          <w:rFonts w:ascii="Times New Roman" w:hAnsi="Times New Roman" w:cs="Times New Roman"/>
          <w:i/>
          <w:iCs/>
          <w:color w:val="0070C0"/>
          <w:sz w:val="24"/>
          <w:szCs w:val="24"/>
          <w:u w:val="single"/>
          <w:lang w:val="ro-RO"/>
        </w:rPr>
        <w:t>Educației Naționale nr 3393/28.02.2</w:t>
      </w:r>
      <w:r w:rsidR="00C43C97" w:rsidRPr="007D36F8">
        <w:rPr>
          <w:rFonts w:ascii="Times New Roman" w:hAnsi="Times New Roman" w:cs="Times New Roman"/>
          <w:i/>
          <w:iCs/>
          <w:color w:val="0070C0"/>
          <w:sz w:val="24"/>
          <w:szCs w:val="24"/>
          <w:u w:val="single"/>
          <w:lang w:val="ro-RO"/>
        </w:rPr>
        <w:t>017</w:t>
      </w:r>
    </w:p>
    <w:p w14:paraId="3865CF18" w14:textId="03589328" w:rsidR="0062127C" w:rsidRDefault="00BA339C" w:rsidP="00BA339C">
      <w:pPr>
        <w:spacing w:line="240" w:lineRule="auto"/>
        <w:jc w:val="center"/>
        <w:rPr>
          <w:rFonts w:ascii="Times New Roman" w:hAnsi="Times New Roman" w:cs="Times New Roman"/>
          <w:b/>
          <w:bCs/>
          <w:lang w:val="ro-RO"/>
        </w:rPr>
      </w:pPr>
      <w:r w:rsidRPr="00BA339C">
        <w:rPr>
          <w:rFonts w:ascii="Times New Roman" w:hAnsi="Times New Roman" w:cs="Times New Roman"/>
          <w:b/>
          <w:bCs/>
          <w:lang w:val="ro-RO"/>
        </w:rPr>
        <w:t>PLANIFICARE CALENDARISTICĂ PE MODULE</w:t>
      </w:r>
    </w:p>
    <w:p w14:paraId="686D5DDF" w14:textId="31F2D749" w:rsidR="00BA339C" w:rsidRDefault="00BA339C" w:rsidP="00BA339C">
      <w:pPr>
        <w:spacing w:line="240" w:lineRule="auto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ȘCOLAR 2024-2025</w:t>
      </w:r>
    </w:p>
    <w:p w14:paraId="16A3FB15" w14:textId="1D08F811" w:rsidR="007D36F8" w:rsidRDefault="007D36F8" w:rsidP="007D36F8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MATEMATICĂ</w:t>
      </w:r>
    </w:p>
    <w:p w14:paraId="56178593" w14:textId="5CEF6B94" w:rsidR="007D36F8" w:rsidRDefault="007D36F8" w:rsidP="007D36F8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Clasa a VI-a</w:t>
      </w:r>
    </w:p>
    <w:p w14:paraId="10494E68" w14:textId="5BB9171D" w:rsidR="00984362" w:rsidRPr="007D36F8" w:rsidRDefault="007D36F8" w:rsidP="007D36F8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4 ore/ săptămână</w:t>
      </w:r>
    </w:p>
    <w:tbl>
      <w:tblPr>
        <w:tblStyle w:val="Tabelgril"/>
        <w:tblW w:w="14035" w:type="dxa"/>
        <w:tblLook w:val="04A0" w:firstRow="1" w:lastRow="0" w:firstColumn="1" w:lastColumn="0" w:noHBand="0" w:noVBand="1"/>
      </w:tblPr>
      <w:tblGrid>
        <w:gridCol w:w="2407"/>
        <w:gridCol w:w="1376"/>
        <w:gridCol w:w="7012"/>
        <w:gridCol w:w="755"/>
        <w:gridCol w:w="1269"/>
        <w:gridCol w:w="1216"/>
      </w:tblGrid>
      <w:tr w:rsidR="00984362" w:rsidRPr="00587ED2" w14:paraId="5BF1FF20" w14:textId="77777777" w:rsidTr="007D2BE0">
        <w:tc>
          <w:tcPr>
            <w:tcW w:w="2407" w:type="dxa"/>
            <w:shd w:val="clear" w:color="auto" w:fill="D9D9D9" w:themeFill="background1" w:themeFillShade="D9"/>
          </w:tcPr>
          <w:p w14:paraId="7567B6F4" w14:textId="77777777" w:rsidR="00984362" w:rsidRPr="00587ED2" w:rsidRDefault="00984362" w:rsidP="00DB35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Unitatea de învățare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26E2A302" w14:textId="77777777" w:rsidR="00984362" w:rsidRPr="00587ED2" w:rsidRDefault="00984362" w:rsidP="00DB35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Competențe specifice</w:t>
            </w:r>
          </w:p>
        </w:tc>
        <w:tc>
          <w:tcPr>
            <w:tcW w:w="7012" w:type="dxa"/>
            <w:shd w:val="clear" w:color="auto" w:fill="D9D9D9" w:themeFill="background1" w:themeFillShade="D9"/>
          </w:tcPr>
          <w:p w14:paraId="5F943AA6" w14:textId="77777777" w:rsidR="00984362" w:rsidRPr="00587ED2" w:rsidRDefault="00984362" w:rsidP="00DB35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Conținuturi</w:t>
            </w:r>
          </w:p>
        </w:tc>
        <w:tc>
          <w:tcPr>
            <w:tcW w:w="755" w:type="dxa"/>
            <w:shd w:val="clear" w:color="auto" w:fill="D9D9D9" w:themeFill="background1" w:themeFillShade="D9"/>
          </w:tcPr>
          <w:p w14:paraId="549AD19D" w14:textId="77777777" w:rsidR="00984362" w:rsidRPr="00587ED2" w:rsidRDefault="0098436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Nr.  ore </w:t>
            </w:r>
          </w:p>
        </w:tc>
        <w:tc>
          <w:tcPr>
            <w:tcW w:w="1269" w:type="dxa"/>
            <w:shd w:val="clear" w:color="auto" w:fill="D9D9D9" w:themeFill="background1" w:themeFillShade="D9"/>
          </w:tcPr>
          <w:p w14:paraId="52684FAC" w14:textId="77777777" w:rsidR="00984362" w:rsidRPr="00587ED2" w:rsidRDefault="0098436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Săptămâna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14:paraId="06C558F2" w14:textId="77777777" w:rsidR="00984362" w:rsidRPr="00587ED2" w:rsidRDefault="0098436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O</w:t>
            </w:r>
            <w:r w:rsidRPr="00587ED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bservații</w:t>
            </w:r>
          </w:p>
        </w:tc>
      </w:tr>
      <w:tr w:rsidR="00984362" w:rsidRPr="00856545" w14:paraId="29E5336E" w14:textId="77777777" w:rsidTr="00ED6CBB">
        <w:tc>
          <w:tcPr>
            <w:tcW w:w="14035" w:type="dxa"/>
            <w:gridSpan w:val="6"/>
            <w:shd w:val="clear" w:color="auto" w:fill="4C94D8" w:themeFill="text2" w:themeFillTint="80"/>
          </w:tcPr>
          <w:p w14:paraId="271FDBF2" w14:textId="77777777" w:rsidR="00984362" w:rsidRDefault="00984362" w:rsidP="00DB35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r w:rsidRPr="0085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Modulul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 </w:t>
            </w:r>
            <w:r w:rsidRPr="00FA1BC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09.09.2024 – 25.10.2024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FA1B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(7 săpt</w:t>
            </w:r>
            <w:r w:rsidR="006C2A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ămâni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)</w:t>
            </w:r>
            <w:r w:rsidR="00DE2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_</w:t>
            </w:r>
            <w:r w:rsidR="00757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28 ore</w:t>
            </w:r>
          </w:p>
          <w:p w14:paraId="6DD545D7" w14:textId="1782229B" w:rsidR="008B2C5D" w:rsidRPr="00856545" w:rsidRDefault="008B2C5D" w:rsidP="00DB35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</w:p>
        </w:tc>
      </w:tr>
      <w:tr w:rsidR="00B806E4" w:rsidRPr="00587ED2" w14:paraId="55AE311A" w14:textId="77777777" w:rsidTr="008516F8">
        <w:tc>
          <w:tcPr>
            <w:tcW w:w="2407" w:type="dxa"/>
          </w:tcPr>
          <w:p w14:paraId="4B937FDE" w14:textId="11913D21" w:rsidR="00B806E4" w:rsidRPr="001709E5" w:rsidRDefault="00B806E4" w:rsidP="00B806E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0C0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Recapitulare inițială</w:t>
            </w:r>
          </w:p>
        </w:tc>
        <w:tc>
          <w:tcPr>
            <w:tcW w:w="1376" w:type="dxa"/>
          </w:tcPr>
          <w:p w14:paraId="749D357F" w14:textId="0BE2DC2E" w:rsidR="00B806E4" w:rsidRPr="00373601" w:rsidRDefault="00B806E4" w:rsidP="00B806E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en-GB"/>
              </w:rPr>
              <w:t>CS din programa clasa a V-a</w:t>
            </w:r>
          </w:p>
        </w:tc>
        <w:tc>
          <w:tcPr>
            <w:tcW w:w="7012" w:type="dxa"/>
          </w:tcPr>
          <w:p w14:paraId="1925853D" w14:textId="77777777" w:rsidR="00B806E4" w:rsidRDefault="00B806E4" w:rsidP="00B806E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en-GB"/>
              </w:rPr>
              <w:t xml:space="preserve">1. </w:t>
            </w:r>
            <w:r w:rsidRPr="009740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en-GB"/>
              </w:rPr>
              <w:t xml:space="preserve">Recapitulare – clasa a V-a  </w:t>
            </w:r>
          </w:p>
          <w:p w14:paraId="4E1A3EC6" w14:textId="4F75354C" w:rsidR="00B806E4" w:rsidRDefault="00B806E4" w:rsidP="00B806E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en-GB"/>
              </w:rPr>
              <w:t xml:space="preserve">2. </w:t>
            </w:r>
            <w:r w:rsidRPr="008D536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8D536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8D536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progres, evaluare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inițială</w:t>
            </w:r>
          </w:p>
        </w:tc>
        <w:tc>
          <w:tcPr>
            <w:tcW w:w="755" w:type="dxa"/>
          </w:tcPr>
          <w:p w14:paraId="5E8A9107" w14:textId="77777777" w:rsidR="00B806E4" w:rsidRDefault="00B806E4" w:rsidP="00B806E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FE712A9" w14:textId="04EAB361" w:rsidR="00B806E4" w:rsidRDefault="00B806E4" w:rsidP="00B806E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69" w:type="dxa"/>
          </w:tcPr>
          <w:p w14:paraId="3EC3CA57" w14:textId="696E342D" w:rsidR="00B806E4" w:rsidRDefault="00B806E4" w:rsidP="00B806E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S1 </w:t>
            </w:r>
          </w:p>
        </w:tc>
        <w:tc>
          <w:tcPr>
            <w:tcW w:w="1216" w:type="dxa"/>
          </w:tcPr>
          <w:p w14:paraId="7836497D" w14:textId="2E34A779" w:rsidR="00B806E4" w:rsidRPr="00587ED2" w:rsidRDefault="00B806E4" w:rsidP="00B806E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984362" w:rsidRPr="00587ED2" w14:paraId="1C252830" w14:textId="77777777" w:rsidTr="008516F8">
        <w:tc>
          <w:tcPr>
            <w:tcW w:w="2407" w:type="dxa"/>
          </w:tcPr>
          <w:p w14:paraId="4C20D3FC" w14:textId="1B6CD876" w:rsidR="00984362" w:rsidRPr="001709E5" w:rsidRDefault="00E97BC8" w:rsidP="00E97BC8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1.</w:t>
            </w:r>
            <w:r w:rsidRPr="00170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D2DD6" w:rsidRPr="00170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Mulțimi</w:t>
            </w:r>
            <w:proofErr w:type="spellEnd"/>
          </w:p>
          <w:p w14:paraId="46374F1E" w14:textId="0A8E9BD9" w:rsidR="006743A2" w:rsidRPr="006743A2" w:rsidRDefault="006743A2" w:rsidP="006743A2">
            <w:pPr>
              <w:pStyle w:val="Listparagraf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(6</w:t>
            </w:r>
            <w:r w:rsidR="000E0B2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)</w:t>
            </w:r>
          </w:p>
        </w:tc>
        <w:tc>
          <w:tcPr>
            <w:tcW w:w="1376" w:type="dxa"/>
          </w:tcPr>
          <w:p w14:paraId="4F3E6227" w14:textId="17C14CB2" w:rsidR="00373601" w:rsidRPr="006C2AE7" w:rsidRDefault="007575DF" w:rsidP="007575D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1.1</w:t>
            </w:r>
          </w:p>
          <w:p w14:paraId="27485959" w14:textId="77777777" w:rsidR="00373601" w:rsidRPr="006C2AE7" w:rsidRDefault="00373601" w:rsidP="00373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2.1.</w:t>
            </w:r>
          </w:p>
          <w:p w14:paraId="1D986361" w14:textId="77777777" w:rsidR="00373601" w:rsidRPr="006C2AE7" w:rsidRDefault="00373601" w:rsidP="00373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3.1.</w:t>
            </w:r>
          </w:p>
          <w:p w14:paraId="7A2954FB" w14:textId="77777777" w:rsidR="00373601" w:rsidRPr="006C2AE7" w:rsidRDefault="00373601" w:rsidP="00373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4.1.</w:t>
            </w:r>
          </w:p>
          <w:p w14:paraId="1EAE0BBC" w14:textId="77777777" w:rsidR="00373601" w:rsidRPr="006C2AE7" w:rsidRDefault="00373601" w:rsidP="00373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lastRenderedPageBreak/>
              <w:t>5.1.</w:t>
            </w:r>
          </w:p>
          <w:p w14:paraId="1F1008A3" w14:textId="1604EA2A" w:rsidR="00984362" w:rsidRPr="006C2AE7" w:rsidRDefault="00373601" w:rsidP="00373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6.1.</w:t>
            </w:r>
          </w:p>
        </w:tc>
        <w:tc>
          <w:tcPr>
            <w:tcW w:w="7012" w:type="dxa"/>
          </w:tcPr>
          <w:p w14:paraId="681ADA23" w14:textId="4B612C3B" w:rsidR="006743A2" w:rsidRPr="006743A2" w:rsidRDefault="006743A2" w:rsidP="006743A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 xml:space="preserve">1. </w:t>
            </w:r>
            <w:r w:rsidRPr="006743A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Mulțimi: descriere, notații, reprezentări; mulțimi numerice/nenumerice; relația dintre un element și o mulțime; relații între mulțimi </w:t>
            </w:r>
          </w:p>
          <w:p w14:paraId="692F587D" w14:textId="13DD3CFE" w:rsidR="006743A2" w:rsidRPr="006743A2" w:rsidRDefault="006743A2" w:rsidP="006743A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 xml:space="preserve">2. </w:t>
            </w:r>
            <w:r w:rsidRPr="006743A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Mulțimi finite, cardinalul unei mulțimi finite; mulțimi infinite, mulțimea numerelor naturale </w:t>
            </w:r>
          </w:p>
          <w:p w14:paraId="3B382E04" w14:textId="3ED6DE53" w:rsidR="00984362" w:rsidRPr="00F13EDB" w:rsidRDefault="006743A2" w:rsidP="006743A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Pr="006743A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Operații cu mulțimi: reuniune, intersecție, diferență</w:t>
            </w:r>
          </w:p>
        </w:tc>
        <w:tc>
          <w:tcPr>
            <w:tcW w:w="755" w:type="dxa"/>
          </w:tcPr>
          <w:p w14:paraId="46DB1939" w14:textId="77777777" w:rsidR="00984362" w:rsidRDefault="008A5131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2</w:t>
            </w:r>
          </w:p>
          <w:p w14:paraId="2A8272CA" w14:textId="77777777" w:rsidR="008A5131" w:rsidRDefault="008A5131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B73B274" w14:textId="77777777" w:rsidR="008A5131" w:rsidRDefault="008A5131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B453887" w14:textId="77777777" w:rsidR="008A5131" w:rsidRDefault="008A5131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4832AA6C" w14:textId="77777777" w:rsidR="008A5131" w:rsidRDefault="008A5131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20B5E02" w14:textId="5AC0DC3B" w:rsidR="008A5131" w:rsidRPr="00587ED2" w:rsidRDefault="008A5131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</w:tc>
        <w:tc>
          <w:tcPr>
            <w:tcW w:w="1269" w:type="dxa"/>
          </w:tcPr>
          <w:p w14:paraId="19225722" w14:textId="040BCA47" w:rsidR="00984362" w:rsidRDefault="0098436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S</w:t>
            </w:r>
            <w:r w:rsidR="007C2AB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  <w:r w:rsidR="00ED201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  <w:p w14:paraId="16410A4F" w14:textId="77777777" w:rsidR="00984362" w:rsidRDefault="0098436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8352F05" w14:textId="68F96B37" w:rsidR="00984362" w:rsidRDefault="0098436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5AB754E" w14:textId="77777777" w:rsidR="006743A2" w:rsidRDefault="006743A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6BBCE31" w14:textId="7B582253" w:rsidR="006743A2" w:rsidRDefault="006743A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B59C71C" w14:textId="109FB934" w:rsidR="00984362" w:rsidRPr="00587ED2" w:rsidRDefault="001A1C9B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 (2</w:t>
            </w:r>
            <w:r w:rsidR="00AB321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ore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) </w:t>
            </w:r>
          </w:p>
        </w:tc>
        <w:tc>
          <w:tcPr>
            <w:tcW w:w="1216" w:type="dxa"/>
          </w:tcPr>
          <w:p w14:paraId="0E382D0E" w14:textId="77777777" w:rsidR="00984362" w:rsidRPr="00587ED2" w:rsidRDefault="0098436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9B3BAE" w:rsidRPr="00587ED2" w14:paraId="381EC4E7" w14:textId="77777777" w:rsidTr="008516F8">
        <w:tc>
          <w:tcPr>
            <w:tcW w:w="2407" w:type="dxa"/>
          </w:tcPr>
          <w:p w14:paraId="4BCA1963" w14:textId="77777777" w:rsidR="009B3BAE" w:rsidRPr="000C0A94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2</w:t>
            </w:r>
            <w:r w:rsidRPr="000C0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Pr="004C50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Noțiuni</w:t>
            </w:r>
            <w:proofErr w:type="spellEnd"/>
            <w:r w:rsidRPr="004C50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C50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geometrice</w:t>
            </w:r>
            <w:proofErr w:type="spellEnd"/>
            <w:r w:rsidRPr="004C50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C50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fundamentale</w:t>
            </w:r>
            <w:proofErr w:type="spellEnd"/>
            <w:r w:rsidRPr="000C0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:  </w:t>
            </w:r>
            <w:proofErr w:type="spellStart"/>
            <w:r w:rsidRPr="006814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unghiuri</w:t>
            </w:r>
            <w:proofErr w:type="spellEnd"/>
          </w:p>
          <w:p w14:paraId="2AAB7158" w14:textId="233CC807" w:rsidR="009B3BAE" w:rsidRPr="001709E5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0C0A9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8</w:t>
            </w:r>
            <w:r w:rsidRPr="000C0A9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ore) </w:t>
            </w:r>
          </w:p>
        </w:tc>
        <w:tc>
          <w:tcPr>
            <w:tcW w:w="1376" w:type="dxa"/>
          </w:tcPr>
          <w:p w14:paraId="6DD27EF2" w14:textId="77777777" w:rsidR="009B3BAE" w:rsidRPr="006C2AE7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1.5.</w:t>
            </w:r>
          </w:p>
          <w:p w14:paraId="3F5CF1EA" w14:textId="77777777" w:rsidR="009B3BAE" w:rsidRPr="006C2AE7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2.5.</w:t>
            </w:r>
          </w:p>
          <w:p w14:paraId="6BB97C57" w14:textId="77777777" w:rsidR="009B3BAE" w:rsidRPr="006C2AE7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3.5.</w:t>
            </w:r>
          </w:p>
          <w:p w14:paraId="45E409BF" w14:textId="77777777" w:rsidR="009B3BAE" w:rsidRPr="006C2AE7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4.5.</w:t>
            </w:r>
          </w:p>
          <w:p w14:paraId="5856ACD7" w14:textId="77777777" w:rsidR="009B3BAE" w:rsidRPr="006C2AE7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5.5.</w:t>
            </w:r>
          </w:p>
          <w:p w14:paraId="0E2819A9" w14:textId="1031A6C0" w:rsidR="009B3BAE" w:rsidRPr="006C2AE7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6C2A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6.5.</w:t>
            </w:r>
          </w:p>
        </w:tc>
        <w:tc>
          <w:tcPr>
            <w:tcW w:w="7012" w:type="dxa"/>
          </w:tcPr>
          <w:p w14:paraId="5BD6C3C7" w14:textId="77777777" w:rsidR="009B3BAE" w:rsidRPr="004C5099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</w:t>
            </w:r>
            <w:r w:rsidRPr="004C509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Unghiuri adiacente; unghiuri suplementare, unghiuri complementare</w:t>
            </w:r>
          </w:p>
          <w:p w14:paraId="592193B1" w14:textId="77777777" w:rsidR="009B3BAE" w:rsidRPr="004962CA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Pr="004962C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Unghiuri opuse la vârf, congruența lor</w:t>
            </w:r>
          </w:p>
          <w:p w14:paraId="782BC470" w14:textId="77777777" w:rsidR="009B3BAE" w:rsidRPr="004962CA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Pr="004962C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Unghiuri formate în jurul unui punct, suma măsurilor lor</w:t>
            </w:r>
          </w:p>
          <w:p w14:paraId="421C0668" w14:textId="77777777" w:rsidR="009B3BAE" w:rsidRPr="004962CA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 </w:t>
            </w:r>
            <w:r w:rsidRPr="004962C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Bisectoarea unui unghi, construcția bisectoarei unui unghi</w:t>
            </w:r>
          </w:p>
          <w:p w14:paraId="336D0FF5" w14:textId="482E983A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5. </w:t>
            </w:r>
            <w:r w:rsidRPr="001709E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1709E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1709E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progres, evaluare</w:t>
            </w:r>
          </w:p>
        </w:tc>
        <w:tc>
          <w:tcPr>
            <w:tcW w:w="755" w:type="dxa"/>
          </w:tcPr>
          <w:p w14:paraId="3E92B7BF" w14:textId="77777777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1D9FE997" w14:textId="77777777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AD0F91C" w14:textId="77777777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5DF163F0" w14:textId="77777777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1093D3F1" w14:textId="77777777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7A0A003E" w14:textId="123691A8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69" w:type="dxa"/>
          </w:tcPr>
          <w:p w14:paraId="527E89FC" w14:textId="77777777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 (2 ore)</w:t>
            </w:r>
          </w:p>
          <w:p w14:paraId="5B806BFA" w14:textId="77777777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8BB3115" w14:textId="77777777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056D59B" w14:textId="52903391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S4 </w:t>
            </w:r>
          </w:p>
          <w:p w14:paraId="4E4D997D" w14:textId="77777777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20625C2" w14:textId="541D319A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S5 (2</w:t>
            </w:r>
            <w:r w:rsidR="00340C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ore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)</w:t>
            </w:r>
          </w:p>
          <w:p w14:paraId="6CB84D59" w14:textId="77777777" w:rsidR="009B3BAE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757C2EDD" w14:textId="77777777" w:rsidR="009B3BAE" w:rsidRPr="00587ED2" w:rsidRDefault="009B3BAE" w:rsidP="009B3B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984362" w:rsidRPr="00587ED2" w14:paraId="3FE2E202" w14:textId="77777777" w:rsidTr="008516F8">
        <w:tc>
          <w:tcPr>
            <w:tcW w:w="2407" w:type="dxa"/>
          </w:tcPr>
          <w:p w14:paraId="54F04B87" w14:textId="77777777" w:rsidR="001709E5" w:rsidRDefault="00E97BC8" w:rsidP="00E97BC8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  <w:r w:rsidRPr="00170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3. </w:t>
            </w:r>
            <w:proofErr w:type="spellStart"/>
            <w:r w:rsidR="001E16AE" w:rsidRPr="00170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Divizibilitate</w:t>
            </w:r>
            <w:proofErr w:type="spellEnd"/>
          </w:p>
          <w:p w14:paraId="4EAF6DE9" w14:textId="3BEF22B3" w:rsidR="00984362" w:rsidRPr="00E97BC8" w:rsidRDefault="001709E5" w:rsidP="00E97B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   </w:t>
            </w:r>
            <w:r w:rsidR="001E16AE" w:rsidRPr="00170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E16AE" w:rsidRPr="00170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în</w:t>
            </w:r>
            <w:proofErr w:type="spellEnd"/>
            <w:r w:rsidR="001E16AE" w:rsidRPr="00170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 </w:t>
            </w:r>
            <w:r w:rsidR="00EB10A8" w:rsidRPr="001709E5">
              <w:rPr>
                <w:rFonts w:ascii="Times New Roman" w:hAnsi="Times New Roman" w:cs="Times New Roman"/>
                <w:bCs/>
                <w:position w:val="-6"/>
                <w:sz w:val="24"/>
                <w:szCs w:val="24"/>
                <w:lang w:eastAsia="en-GB"/>
              </w:rPr>
              <w:object w:dxaOrig="260" w:dyaOrig="279" w14:anchorId="359DC5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2pt;height:13.8pt" o:ole="">
                  <v:imagedata r:id="rId8" o:title=""/>
                </v:shape>
                <o:OLEObject Type="Embed" ProgID="Equation.DSMT4" ShapeID="_x0000_i1025" DrawAspect="Content" ObjectID="_1786534325" r:id="rId9"/>
              </w:object>
            </w:r>
            <w:r w:rsidR="00EB10A8" w:rsidRPr="00E97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_</w:t>
            </w:r>
            <w:r w:rsidR="00EB10A8" w:rsidRPr="00170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I</w:t>
            </w:r>
          </w:p>
          <w:p w14:paraId="45CAD51C" w14:textId="70AF06B7" w:rsidR="000E0B27" w:rsidRPr="000E0B27" w:rsidRDefault="000E0B27" w:rsidP="00B31117">
            <w:pPr>
              <w:pStyle w:val="Listparagraf"/>
              <w:numPr>
                <w:ilvl w:val="0"/>
                <w:numId w:val="18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0E0B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ore) </w:t>
            </w:r>
          </w:p>
        </w:tc>
        <w:tc>
          <w:tcPr>
            <w:tcW w:w="1376" w:type="dxa"/>
          </w:tcPr>
          <w:p w14:paraId="47FE3271" w14:textId="7449A17B" w:rsidR="001E16AE" w:rsidRPr="00373601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1,1</w:t>
            </w:r>
          </w:p>
          <w:p w14:paraId="7DE1E420" w14:textId="77777777" w:rsidR="001E16AE" w:rsidRPr="00373601" w:rsidRDefault="001E16AE" w:rsidP="001E16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373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2.1.</w:t>
            </w:r>
          </w:p>
          <w:p w14:paraId="5DF99FFA" w14:textId="77777777" w:rsidR="001E16AE" w:rsidRPr="00373601" w:rsidRDefault="001E16AE" w:rsidP="001E16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373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3.1.</w:t>
            </w:r>
          </w:p>
          <w:p w14:paraId="4C7B1981" w14:textId="77777777" w:rsidR="001E16AE" w:rsidRPr="00373601" w:rsidRDefault="001E16AE" w:rsidP="001E16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373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4.1.</w:t>
            </w:r>
          </w:p>
          <w:p w14:paraId="298E41FB" w14:textId="77777777" w:rsidR="001E16AE" w:rsidRPr="00373601" w:rsidRDefault="001E16AE" w:rsidP="001E16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373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5.1.</w:t>
            </w:r>
          </w:p>
          <w:p w14:paraId="3B22B8CD" w14:textId="51860509" w:rsidR="00984362" w:rsidRPr="00587ED2" w:rsidRDefault="001E16AE" w:rsidP="001E16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736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  <w:t>6.1.</w:t>
            </w:r>
          </w:p>
        </w:tc>
        <w:tc>
          <w:tcPr>
            <w:tcW w:w="7012" w:type="dxa"/>
          </w:tcPr>
          <w:p w14:paraId="71076574" w14:textId="32F26A47" w:rsidR="00D0793C" w:rsidRPr="00EF1A0C" w:rsidRDefault="00EF1A0C" w:rsidP="00EF1A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</w:t>
            </w:r>
            <w:r w:rsidR="00D0793C" w:rsidRPr="00EF1A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Descompunerea numerelor naturale în produs de puteri de numere de prime</w:t>
            </w:r>
            <w:r w:rsidR="00C2343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;</w:t>
            </w:r>
          </w:p>
          <w:p w14:paraId="43CC0A47" w14:textId="3CE375E8" w:rsidR="00D0793C" w:rsidRPr="00EF1A0C" w:rsidRDefault="00EF1A0C" w:rsidP="00EF1A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="00D0793C" w:rsidRPr="00EF1A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Determinarea </w:t>
            </w:r>
            <w:proofErr w:type="spellStart"/>
            <w:r w:rsidR="00D0793C" w:rsidRPr="00EF1A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en-GB"/>
              </w:rPr>
              <w:t>c.m.m.d.c</w:t>
            </w:r>
            <w:proofErr w:type="spellEnd"/>
            <w:r w:rsidR="00D0793C" w:rsidRPr="00EF1A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 și a </w:t>
            </w:r>
            <w:proofErr w:type="spellStart"/>
            <w:r w:rsidR="00D0793C" w:rsidRPr="00EF1A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 w:eastAsia="en-GB"/>
              </w:rPr>
              <w:t>c.m.m.m.c</w:t>
            </w:r>
            <w:proofErr w:type="spellEnd"/>
            <w:r w:rsidR="00D0793C" w:rsidRPr="00EF1A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; numere prime între ele</w:t>
            </w:r>
          </w:p>
          <w:p w14:paraId="3803A622" w14:textId="4151966C" w:rsidR="00722316" w:rsidRPr="009233F2" w:rsidRDefault="00722316" w:rsidP="00722316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3.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Proprietăți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ale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divizibilității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A8">
              <w:rPr>
                <w:rFonts w:ascii="Times New Roman" w:eastAsia="Times New Roman" w:hAnsi="Times New Roman" w:cs="Times New Roman"/>
                <w:b/>
                <w:position w:val="-6"/>
                <w:sz w:val="24"/>
                <w:szCs w:val="24"/>
                <w:lang w:eastAsia="en-GB"/>
              </w:rPr>
              <w:object w:dxaOrig="260" w:dyaOrig="279" w14:anchorId="42D956DC">
                <v:shape id="_x0000_i1026" type="#_x0000_t75" style="width:13.2pt;height:13.8pt" o:ole="">
                  <v:imagedata r:id="rId8" o:title=""/>
                </v:shape>
                <o:OLEObject Type="Embed" ProgID="Equation.DSMT4" ShapeID="_x0000_i1026" DrawAspect="Content" ObjectID="_1786534326" r:id="rId10"/>
              </w:object>
            </w:r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0F90916" w14:textId="6DF30BD4" w:rsidR="00722316" w:rsidRPr="009233F2" w:rsidRDefault="00722316" w:rsidP="0072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a|a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unde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3F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 w14:anchorId="26E6130F">
                <v:shape id="_x0000_i1027" type="#_x0000_t75" style="width:31.2pt;height:13.8pt" o:ole="">
                  <v:imagedata r:id="rId11" o:title=""/>
                </v:shape>
                <o:OLEObject Type="Embed" ProgID="Equation.DSMT4" ShapeID="_x0000_i1027" DrawAspect="Content" ObjectID="_1786534327" r:id="rId12"/>
              </w:object>
            </w:r>
            <w:r w:rsidRPr="009233F2">
              <w:rPr>
                <w:rFonts w:ascii="Times New Roman" w:eastAsia="SymbolMT" w:hAnsi="Times New Roman" w:cs="Times New Roman"/>
                <w:sz w:val="24"/>
                <w:szCs w:val="24"/>
              </w:rPr>
              <w:t xml:space="preserve"> </w:t>
            </w:r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43A8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a|b</w:t>
            </w:r>
            <w:proofErr w:type="spellEnd"/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b| c </w:t>
            </w:r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ym w:font="Symbol" w:char="F0DE"/>
            </w:r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a|c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unde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a, b, c</w:t>
            </w:r>
            <w:r w:rsidRPr="009233F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40" w:dyaOrig="279" w14:anchorId="6375F7D2">
                <v:shape id="_x0000_i1028" type="#_x0000_t75" style="width:22.2pt;height:13.8pt" o:ole="">
                  <v:imagedata r:id="rId13" o:title=""/>
                </v:shape>
                <o:OLEObject Type="Embed" ProgID="Equation.DSMT4" ShapeID="_x0000_i1028" DrawAspect="Content" ObjectID="_1786534328" r:id="rId14"/>
              </w:object>
            </w:r>
            <w:r w:rsidRPr="009233F2">
              <w:rPr>
                <w:rFonts w:ascii="Times New Roman" w:eastAsia="SymbolMT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0E7D9F" w14:textId="2E79A1D3" w:rsidR="00243A8E" w:rsidRDefault="00722316" w:rsidP="0072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a|b</w:t>
            </w:r>
            <w:proofErr w:type="spellEnd"/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9233F2">
              <w:rPr>
                <w:rFonts w:ascii="Times New Roman" w:eastAsia="SymbolMT" w:hAnsi="Times New Roman" w:cs="Times New Roman"/>
                <w:sz w:val="24"/>
                <w:szCs w:val="24"/>
              </w:rPr>
              <w:t xml:space="preserve"> </w:t>
            </w:r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a|c</w:t>
            </w:r>
            <w:proofErr w:type="spellEnd"/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ym w:font="Symbol" w:char="F0DE"/>
            </w:r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a|(b</w:t>
            </w:r>
            <w:r w:rsidR="00B02DF0" w:rsidRPr="0060066A">
              <w:rPr>
                <w:rFonts w:ascii="Times New Roman" w:hAnsi="Times New Roman" w:cs="Times New Roman"/>
                <w:i/>
                <w:iCs/>
                <w:position w:val="-4"/>
                <w:sz w:val="24"/>
                <w:szCs w:val="24"/>
              </w:rPr>
              <w:object w:dxaOrig="220" w:dyaOrig="240" w14:anchorId="4485A190">
                <v:shape id="_x0000_i1029" type="#_x0000_t75" style="width:10.8pt;height:12pt" o:ole="">
                  <v:imagedata r:id="rId15" o:title=""/>
                </v:shape>
                <o:OLEObject Type="Embed" ProgID="Equation.DSMT4" ShapeID="_x0000_i1029" DrawAspect="Content" ObjectID="_1786534329" r:id="rId16"/>
              </w:object>
            </w:r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c)</w:t>
            </w:r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unde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a, b, c</w:t>
            </w:r>
            <w:r w:rsidRPr="009233F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40" w:dyaOrig="279" w14:anchorId="3FB1172B">
                <v:shape id="_x0000_i1030" type="#_x0000_t75" style="width:22.2pt;height:13.8pt" o:ole="">
                  <v:imagedata r:id="rId13" o:title=""/>
                </v:shape>
                <o:OLEObject Type="Embed" ProgID="Equation.DSMT4" ShapeID="_x0000_i1030" DrawAspect="Content" ObjectID="_1786534330" r:id="rId17"/>
              </w:object>
            </w:r>
            <w:r w:rsidRPr="009233F2">
              <w:rPr>
                <w:rFonts w:ascii="Times New Roman" w:eastAsia="SymbolMT" w:hAnsi="Times New Roman" w:cs="Times New Roman"/>
                <w:sz w:val="24"/>
                <w:szCs w:val="24"/>
              </w:rPr>
              <w:t xml:space="preserve"> </w:t>
            </w:r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14:paraId="49CC9509" w14:textId="4E30CFCA" w:rsidR="00722316" w:rsidRPr="009233F2" w:rsidRDefault="00243A8E" w:rsidP="007223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722316"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22316"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a|b</w:t>
            </w:r>
            <w:proofErr w:type="spellEnd"/>
            <w:proofErr w:type="gramEnd"/>
            <w:r w:rsidR="00722316"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ym w:font="Symbol" w:char="F0D7"/>
            </w:r>
            <w:r w:rsidR="00722316"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 </w:t>
            </w:r>
            <w:proofErr w:type="spellStart"/>
            <w:r w:rsidR="00722316" w:rsidRPr="009233F2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="00722316"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722316"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="00722316" w:rsidRPr="009233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2316"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proofErr w:type="spellEnd"/>
            <w:r w:rsidR="00722316" w:rsidRPr="009233F2">
              <w:rPr>
                <w:rFonts w:ascii="Times New Roman" w:hAnsi="Times New Roman" w:cs="Times New Roman"/>
                <w:sz w:val="24"/>
                <w:szCs w:val="24"/>
              </w:rPr>
              <w:t>)=1</w:t>
            </w:r>
            <w:r w:rsidR="00722316" w:rsidRPr="009233F2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="00722316"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2316"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a|c</w:t>
            </w:r>
            <w:proofErr w:type="spellEnd"/>
            <w:r w:rsidR="00722316"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r w:rsidR="00722316"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2316"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 ,b, c </w:t>
            </w:r>
            <w:r w:rsidR="00722316" w:rsidRPr="009233F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40" w:dyaOrig="279" w14:anchorId="07D2AB56">
                <v:shape id="_x0000_i1031" type="#_x0000_t75" style="width:22.2pt;height:13.8pt" o:ole="">
                  <v:imagedata r:id="rId13" o:title=""/>
                </v:shape>
                <o:OLEObject Type="Embed" ProgID="Equation.DSMT4" ShapeID="_x0000_i1031" DrawAspect="Content" ObjectID="_1786534331" r:id="rId18"/>
              </w:object>
            </w:r>
            <w:r w:rsidR="00722316" w:rsidRPr="009233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  <w:p w14:paraId="752CBDCC" w14:textId="474502A3" w:rsidR="00984362" w:rsidRPr="00722316" w:rsidRDefault="00722316" w:rsidP="0072231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 </w:t>
            </w:r>
            <w:r w:rsidRPr="008D536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8D536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8D536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progres, evaluare</w:t>
            </w:r>
          </w:p>
        </w:tc>
        <w:tc>
          <w:tcPr>
            <w:tcW w:w="755" w:type="dxa"/>
          </w:tcPr>
          <w:p w14:paraId="3D285AE3" w14:textId="77777777" w:rsidR="00984362" w:rsidRDefault="00864FC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64AF97F4" w14:textId="77777777" w:rsidR="00864FC2" w:rsidRDefault="00864FC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433E8B4" w14:textId="77777777" w:rsidR="00864FC2" w:rsidRDefault="003D25F3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612E21D0" w14:textId="77777777" w:rsidR="007B1F2A" w:rsidRDefault="00B50E14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7FA061BD" w14:textId="77777777" w:rsidR="00B50E14" w:rsidRDefault="00B50E14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684276F" w14:textId="77777777" w:rsidR="00B50E14" w:rsidRDefault="00B50E14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5F975EA" w14:textId="77777777" w:rsidR="00B50E14" w:rsidRDefault="00B50E14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E336527" w14:textId="77777777" w:rsidR="00B50E14" w:rsidRDefault="00B50E14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EDE07CF" w14:textId="4B8422B7" w:rsidR="00B50E14" w:rsidRPr="00587ED2" w:rsidRDefault="00B50E14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69" w:type="dxa"/>
          </w:tcPr>
          <w:p w14:paraId="3562B96A" w14:textId="2AF2AA7B" w:rsidR="00984362" w:rsidRDefault="008D536F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S5 </w:t>
            </w:r>
            <w:r w:rsidR="00053E9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</w:t>
            </w:r>
            <w:r w:rsidR="00435D7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  <w:r w:rsidR="00AB321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ore)</w:t>
            </w:r>
          </w:p>
          <w:p w14:paraId="3E8C79A6" w14:textId="77777777" w:rsidR="00B50E14" w:rsidRDefault="00B50E14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92B59D0" w14:textId="1082B335" w:rsidR="00AB3219" w:rsidRDefault="00AB3219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</w:t>
            </w:r>
            <w:r w:rsidR="00435D7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</w:t>
            </w:r>
            <w:r w:rsidR="00B50E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  <w:p w14:paraId="3DD8101E" w14:textId="77777777" w:rsidR="00B50E14" w:rsidRDefault="00B50E14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B36A57B" w14:textId="28DD1245" w:rsidR="00B50E14" w:rsidRPr="00587ED2" w:rsidRDefault="000D6951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S7 </w:t>
            </w:r>
          </w:p>
        </w:tc>
        <w:tc>
          <w:tcPr>
            <w:tcW w:w="1216" w:type="dxa"/>
          </w:tcPr>
          <w:p w14:paraId="2A775ACB" w14:textId="77777777" w:rsidR="00984362" w:rsidRPr="00587ED2" w:rsidRDefault="00984362" w:rsidP="00DB35B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7F2593" w:rsidRPr="00587ED2" w14:paraId="7E7DAECB" w14:textId="77777777" w:rsidTr="00126CC6">
        <w:tc>
          <w:tcPr>
            <w:tcW w:w="14035" w:type="dxa"/>
            <w:gridSpan w:val="6"/>
            <w:shd w:val="clear" w:color="auto" w:fill="D59A53"/>
          </w:tcPr>
          <w:p w14:paraId="0CFA6EEA" w14:textId="153F4647" w:rsidR="007F2593" w:rsidRPr="00587ED2" w:rsidRDefault="0017502F" w:rsidP="007F259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VACANȚA DE TOAMNĂ </w:t>
            </w:r>
            <w:r w:rsidR="007F259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26.10.2024-03.11.2024</w:t>
            </w:r>
          </w:p>
        </w:tc>
      </w:tr>
    </w:tbl>
    <w:p w14:paraId="742F6ED4" w14:textId="77777777" w:rsidR="004B1FD9" w:rsidRDefault="004B1FD9" w:rsidP="00474397">
      <w:pPr>
        <w:tabs>
          <w:tab w:val="left" w:pos="312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en-GB"/>
        </w:rPr>
      </w:pPr>
    </w:p>
    <w:tbl>
      <w:tblPr>
        <w:tblStyle w:val="Tabelgril"/>
        <w:tblW w:w="14035" w:type="dxa"/>
        <w:tblLook w:val="04A0" w:firstRow="1" w:lastRow="0" w:firstColumn="1" w:lastColumn="0" w:noHBand="0" w:noVBand="1"/>
      </w:tblPr>
      <w:tblGrid>
        <w:gridCol w:w="2556"/>
        <w:gridCol w:w="1039"/>
        <w:gridCol w:w="7110"/>
        <w:gridCol w:w="603"/>
        <w:gridCol w:w="1279"/>
        <w:gridCol w:w="1448"/>
      </w:tblGrid>
      <w:tr w:rsidR="005B66A8" w:rsidRPr="00587ED2" w14:paraId="73B50712" w14:textId="77777777" w:rsidTr="00ED6CBB">
        <w:tc>
          <w:tcPr>
            <w:tcW w:w="14035" w:type="dxa"/>
            <w:gridSpan w:val="6"/>
            <w:shd w:val="clear" w:color="auto" w:fill="4C94D8" w:themeFill="text2" w:themeFillTint="80"/>
          </w:tcPr>
          <w:p w14:paraId="20443514" w14:textId="53CBF307" w:rsidR="005B66A8" w:rsidRPr="00587ED2" w:rsidRDefault="005B66A8" w:rsidP="00541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85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lastRenderedPageBreak/>
              <w:t>Modulul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I  </w:t>
            </w:r>
            <w:r w:rsidRPr="00912EF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04.11.2024 – 20.12.2024</w:t>
            </w:r>
            <w:r w:rsidRPr="00912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(7 săptămâni)</w:t>
            </w:r>
            <w:r w:rsidR="00E41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 w:rsidR="00DE6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24 ore</w:t>
            </w:r>
            <w:r w:rsidR="00370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+ </w:t>
            </w:r>
            <w:r w:rsidR="001C230B" w:rsidRPr="001C23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RO" w:eastAsia="en-GB"/>
              </w:rPr>
              <w:t>Școala</w:t>
            </w:r>
            <w:r w:rsidR="00370A17" w:rsidRPr="001C230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RO" w:eastAsia="en-GB"/>
              </w:rPr>
              <w:t xml:space="preserve"> Altfel</w:t>
            </w:r>
          </w:p>
        </w:tc>
      </w:tr>
      <w:tr w:rsidR="00B31117" w:rsidRPr="00587ED2" w14:paraId="7884C7DE" w14:textId="77777777" w:rsidTr="00126CC6">
        <w:trPr>
          <w:trHeight w:val="1192"/>
        </w:trPr>
        <w:tc>
          <w:tcPr>
            <w:tcW w:w="2556" w:type="dxa"/>
          </w:tcPr>
          <w:p w14:paraId="2B424AA0" w14:textId="6BD6A253" w:rsidR="00B31117" w:rsidRPr="00F14243" w:rsidRDefault="006540BC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F1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4</w:t>
            </w:r>
            <w:r w:rsidR="00B31117" w:rsidRPr="00F1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.</w:t>
            </w:r>
            <w:r w:rsidR="00B31117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Divizibilitate în </w:t>
            </w:r>
            <w:r w:rsidR="00B36F00" w:rsidRPr="00B36F0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ro-RO" w:eastAsia="en-GB"/>
              </w:rPr>
              <w:object w:dxaOrig="260" w:dyaOrig="279" w14:anchorId="760629B3">
                <v:shape id="_x0000_i1032" type="#_x0000_t75" style="width:13.2pt;height:13.8pt" o:ole="">
                  <v:imagedata r:id="rId19" o:title=""/>
                </v:shape>
                <o:OLEObject Type="Embed" ProgID="Equation.DSMT4" ShapeID="_x0000_i1032" DrawAspect="Content" ObjectID="_1786534332" r:id="rId20"/>
              </w:object>
            </w:r>
            <w:r w:rsidR="00B31117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_    (II)  </w:t>
            </w:r>
          </w:p>
          <w:p w14:paraId="17A542A1" w14:textId="241E2AF6" w:rsidR="00B31117" w:rsidRPr="00587ED2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(4</w:t>
            </w:r>
            <w:r w:rsidR="00B36F0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ore) </w:t>
            </w:r>
          </w:p>
        </w:tc>
        <w:tc>
          <w:tcPr>
            <w:tcW w:w="1039" w:type="dxa"/>
          </w:tcPr>
          <w:p w14:paraId="3B8DC6A5" w14:textId="4F7681A2" w:rsidR="00B31117" w:rsidRPr="0020336D" w:rsidRDefault="00180E6B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1.1</w:t>
            </w:r>
            <w:r w:rsidR="00E75B2A"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 xml:space="preserve">  </w:t>
            </w:r>
            <w:r w:rsidR="00B31117"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2.1.</w:t>
            </w:r>
          </w:p>
          <w:p w14:paraId="334705A6" w14:textId="5B7009E4" w:rsidR="00B31117" w:rsidRPr="0020336D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3.1.</w:t>
            </w:r>
            <w:r w:rsidR="00E75B2A"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 xml:space="preserve"> </w:t>
            </w: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4.1.</w:t>
            </w:r>
          </w:p>
          <w:p w14:paraId="7268BA49" w14:textId="74385C2C" w:rsidR="00B31117" w:rsidRPr="0020336D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5.1.</w:t>
            </w:r>
            <w:r w:rsidR="00E75B2A"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 xml:space="preserve"> </w:t>
            </w: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6.1.</w:t>
            </w:r>
          </w:p>
        </w:tc>
        <w:tc>
          <w:tcPr>
            <w:tcW w:w="7110" w:type="dxa"/>
          </w:tcPr>
          <w:p w14:paraId="2835337B" w14:textId="4F8DD4C1" w:rsidR="00B31117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Probleme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rezolvate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ajutorul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proprietăților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relației</w:t>
            </w:r>
            <w:proofErr w:type="spellEnd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233F2">
              <w:rPr>
                <w:rFonts w:ascii="Times New Roman" w:hAnsi="Times New Roman" w:cs="Times New Roman"/>
                <w:sz w:val="24"/>
                <w:szCs w:val="24"/>
              </w:rPr>
              <w:t>divizibilitate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c.m.m.d.c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c.m.m.m.c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A8">
              <w:rPr>
                <w:rFonts w:ascii="Times New Roman" w:eastAsia="Times New Roman" w:hAnsi="Times New Roman" w:cs="Times New Roman"/>
                <w:b/>
                <w:position w:val="-6"/>
                <w:sz w:val="24"/>
                <w:szCs w:val="24"/>
                <w:lang w:eastAsia="en-GB"/>
              </w:rPr>
              <w:object w:dxaOrig="260" w:dyaOrig="279" w14:anchorId="1E567E9F">
                <v:shape id="_x0000_i1033" type="#_x0000_t75" style="width:13.2pt;height:13.8pt" o:ole="">
                  <v:imagedata r:id="rId8" o:title=""/>
                </v:shape>
                <o:OLEObject Type="Embed" ProgID="Equation.DSMT4" ShapeID="_x0000_i1033" DrawAspect="Content" ObjectID="_1786534333" r:id="rId21"/>
              </w:object>
            </w:r>
          </w:p>
          <w:p w14:paraId="0424B7A0" w14:textId="3E3C342D" w:rsidR="00B31117" w:rsidRPr="00587ED2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Activități </w:t>
            </w:r>
            <w:proofErr w:type="spellStart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</w:t>
            </w:r>
          </w:p>
        </w:tc>
        <w:tc>
          <w:tcPr>
            <w:tcW w:w="603" w:type="dxa"/>
          </w:tcPr>
          <w:p w14:paraId="36E54DD6" w14:textId="0458E8DE" w:rsidR="00B31117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3272E4D1" w14:textId="77777777" w:rsidR="00B31117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9E6FBEB" w14:textId="62B78554" w:rsidR="00B31117" w:rsidRPr="00A661E6" w:rsidRDefault="00B31117" w:rsidP="00B3111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</w:tc>
        <w:tc>
          <w:tcPr>
            <w:tcW w:w="1279" w:type="dxa"/>
          </w:tcPr>
          <w:p w14:paraId="6D5B3651" w14:textId="72E91422" w:rsidR="00B31117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</w:t>
            </w:r>
            <w:r w:rsidR="00DC22B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8</w:t>
            </w:r>
          </w:p>
          <w:p w14:paraId="42073BDC" w14:textId="77777777" w:rsidR="00B31117" w:rsidRPr="00587ED2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448" w:type="dxa"/>
          </w:tcPr>
          <w:p w14:paraId="2A902FC1" w14:textId="77777777" w:rsidR="00B31117" w:rsidRPr="00587ED2" w:rsidRDefault="00B31117" w:rsidP="00B3111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5B66A8" w:rsidRPr="00587ED2" w14:paraId="30C8AE50" w14:textId="77777777" w:rsidTr="00126CC6">
        <w:tc>
          <w:tcPr>
            <w:tcW w:w="2556" w:type="dxa"/>
          </w:tcPr>
          <w:p w14:paraId="606BBA91" w14:textId="358009A1" w:rsidR="005B66A8" w:rsidRPr="00F14243" w:rsidRDefault="006540BC" w:rsidP="005B04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F1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5</w:t>
            </w:r>
            <w:r w:rsidR="005B04C0" w:rsidRPr="00F1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.</w:t>
            </w:r>
            <w:r w:rsidR="005B04C0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B57CC6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Rapoarte și proporții </w:t>
            </w:r>
            <w:r w:rsidR="00B15265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_</w:t>
            </w:r>
            <w:r w:rsidR="00B57CC6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I</w:t>
            </w:r>
          </w:p>
          <w:p w14:paraId="75A4B987" w14:textId="4722A940" w:rsidR="00627A8D" w:rsidRPr="005B04C0" w:rsidRDefault="00627A8D" w:rsidP="005B04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5B04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</w:t>
            </w:r>
            <w:r w:rsidR="00AF442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8</w:t>
            </w:r>
            <w:r w:rsidRPr="005B04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ore) </w:t>
            </w:r>
          </w:p>
        </w:tc>
        <w:tc>
          <w:tcPr>
            <w:tcW w:w="1039" w:type="dxa"/>
          </w:tcPr>
          <w:p w14:paraId="2DB0105E" w14:textId="77777777" w:rsidR="00513590" w:rsidRPr="0020336D" w:rsidRDefault="00513590" w:rsidP="005135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20336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 xml:space="preserve">.2. </w:t>
            </w:r>
          </w:p>
          <w:p w14:paraId="56709EDE" w14:textId="77777777" w:rsidR="00513590" w:rsidRPr="0020336D" w:rsidRDefault="00513590" w:rsidP="005135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 xml:space="preserve">2.2. </w:t>
            </w:r>
          </w:p>
          <w:p w14:paraId="0131478F" w14:textId="77777777" w:rsidR="00513590" w:rsidRPr="0020336D" w:rsidRDefault="00513590" w:rsidP="005135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 xml:space="preserve">3.2. </w:t>
            </w:r>
          </w:p>
          <w:p w14:paraId="1FD01336" w14:textId="7F01C00A" w:rsidR="00513590" w:rsidRPr="0020336D" w:rsidRDefault="00513590" w:rsidP="005135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 xml:space="preserve">4.2. </w:t>
            </w:r>
          </w:p>
          <w:p w14:paraId="0C7DD23E" w14:textId="77777777" w:rsidR="00513590" w:rsidRPr="0020336D" w:rsidRDefault="00513590" w:rsidP="005135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 xml:space="preserve">5.2. </w:t>
            </w:r>
          </w:p>
          <w:p w14:paraId="6AB950F8" w14:textId="10234598" w:rsidR="00513590" w:rsidRPr="0020336D" w:rsidRDefault="00513590" w:rsidP="0051359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203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6.2.</w:t>
            </w:r>
            <w:r w:rsidRPr="0020336D">
              <w:rPr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7110" w:type="dxa"/>
          </w:tcPr>
          <w:p w14:paraId="2076C463" w14:textId="0E01A811" w:rsidR="00B34DB2" w:rsidRPr="00B34DB2" w:rsidRDefault="00B34DB2" w:rsidP="002404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sz w:val="23"/>
                <w:szCs w:val="23"/>
              </w:rPr>
              <w:t>1.</w:t>
            </w:r>
            <w:r w:rsidR="005B04C0">
              <w:rPr>
                <w:sz w:val="23"/>
                <w:szCs w:val="23"/>
              </w:rPr>
              <w:t xml:space="preserve"> </w:t>
            </w:r>
            <w:r w:rsidRPr="00B34D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Rapoarte; proporții; proprietatea fundamentală a proporțiilor; determinarea unui termen necunoscut dintr-o proporție </w:t>
            </w:r>
          </w:p>
          <w:p w14:paraId="659A41BE" w14:textId="77777777" w:rsidR="005B66A8" w:rsidRDefault="00B34DB2" w:rsidP="002404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B34DB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Proporții derivate </w:t>
            </w:r>
          </w:p>
          <w:p w14:paraId="2C962267" w14:textId="6B5AA08C" w:rsidR="00A12071" w:rsidRPr="00240429" w:rsidRDefault="00FF3145" w:rsidP="002404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4042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3.</w:t>
            </w:r>
            <w:r w:rsidR="00A2620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="00A12071" w:rsidRPr="0024042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Şir</w:t>
            </w:r>
            <w:proofErr w:type="spellEnd"/>
            <w:r w:rsidR="00A12071" w:rsidRPr="0024042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de rapoarte egale </w:t>
            </w:r>
          </w:p>
          <w:p w14:paraId="44CF019F" w14:textId="5112A4E8" w:rsidR="00F26645" w:rsidRPr="00240429" w:rsidRDefault="00872F2B" w:rsidP="002404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4042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  <w:r w:rsidR="0012799A" w:rsidRPr="0024042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</w:t>
            </w:r>
            <w:r w:rsidR="00240429" w:rsidRPr="0024042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Pr="0024042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Mărimi direct proporționale; mărimi invers proporționale; regula de trei simplă </w:t>
            </w:r>
          </w:p>
          <w:p w14:paraId="4C0E5BE1" w14:textId="77777777" w:rsidR="00A12071" w:rsidRDefault="00872F2B" w:rsidP="00E30C02">
            <w:pPr>
              <w:pStyle w:val="Default"/>
              <w:rPr>
                <w:rFonts w:eastAsia="Times New Roman"/>
                <w:lang w:val="ro-RO" w:eastAsia="en-GB"/>
              </w:rPr>
            </w:pPr>
            <w:r>
              <w:rPr>
                <w:sz w:val="23"/>
                <w:szCs w:val="23"/>
              </w:rPr>
              <w:t xml:space="preserve"> </w:t>
            </w:r>
            <w:r w:rsidR="00957FFE">
              <w:rPr>
                <w:sz w:val="23"/>
                <w:szCs w:val="23"/>
              </w:rPr>
              <w:t xml:space="preserve">5. </w:t>
            </w:r>
            <w:r w:rsidR="00957FFE" w:rsidRPr="00A661E6">
              <w:rPr>
                <w:rFonts w:eastAsia="Times New Roman"/>
                <w:lang w:val="ro-RO" w:eastAsia="en-GB"/>
              </w:rPr>
              <w:t xml:space="preserve">Activități </w:t>
            </w:r>
            <w:proofErr w:type="spellStart"/>
            <w:r w:rsidR="00957FFE" w:rsidRPr="00A661E6">
              <w:rPr>
                <w:rFonts w:eastAsia="Times New Roman"/>
                <w:lang w:val="ro-RO" w:eastAsia="en-GB"/>
              </w:rPr>
              <w:t>remediale</w:t>
            </w:r>
            <w:proofErr w:type="spellEnd"/>
            <w:r w:rsidR="00957FFE" w:rsidRPr="00A661E6">
              <w:rPr>
                <w:rFonts w:eastAsia="Times New Roman"/>
                <w:lang w:val="ro-RO" w:eastAsia="en-GB"/>
              </w:rPr>
              <w:t xml:space="preserve"> și de progres</w:t>
            </w:r>
          </w:p>
          <w:p w14:paraId="6F056334" w14:textId="0EEB2A3A" w:rsidR="00E30C02" w:rsidRPr="00E30C02" w:rsidRDefault="00E30C02" w:rsidP="00E30C02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03" w:type="dxa"/>
          </w:tcPr>
          <w:p w14:paraId="5BCCC2CD" w14:textId="77777777" w:rsidR="00C2065B" w:rsidRDefault="005B04C0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37B3B627" w14:textId="77777777" w:rsidR="005B04C0" w:rsidRDefault="005B04C0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2B83DF71" w14:textId="77777777" w:rsidR="005B04C0" w:rsidRDefault="005B04C0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00453B0C" w14:textId="77777777" w:rsidR="00AE0148" w:rsidRDefault="00AE0148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1B6E859" w14:textId="088A30D3" w:rsidR="00957FFE" w:rsidRDefault="00F26645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</w:p>
        </w:tc>
        <w:tc>
          <w:tcPr>
            <w:tcW w:w="1279" w:type="dxa"/>
          </w:tcPr>
          <w:p w14:paraId="084751D1" w14:textId="056A8E48" w:rsidR="005B66A8" w:rsidRDefault="00ED1CA3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</w:t>
            </w:r>
            <w:r w:rsidR="00DC22B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9</w:t>
            </w:r>
          </w:p>
          <w:p w14:paraId="170E5D54" w14:textId="77777777" w:rsidR="00ED1CA3" w:rsidRDefault="00ED1CA3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4CEEC305" w14:textId="77777777" w:rsidR="00ED1CA3" w:rsidRDefault="00ED1CA3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4B97B90" w14:textId="45D3D3D4" w:rsidR="00ED1CA3" w:rsidRDefault="00ED1CA3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</w:t>
            </w:r>
            <w:r w:rsidR="00DC22B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10</w:t>
            </w:r>
          </w:p>
          <w:p w14:paraId="2A9EB245" w14:textId="77777777" w:rsidR="00066EBB" w:rsidRDefault="00066EBB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BDF46F5" w14:textId="1B854DB6" w:rsidR="00066EBB" w:rsidRDefault="00066EBB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448" w:type="dxa"/>
          </w:tcPr>
          <w:p w14:paraId="3FB22881" w14:textId="77777777" w:rsidR="005B66A8" w:rsidRPr="00587ED2" w:rsidRDefault="005B66A8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5861AB" w:rsidRPr="00587ED2" w14:paraId="15499E3B" w14:textId="77777777" w:rsidTr="00126CC6">
        <w:tc>
          <w:tcPr>
            <w:tcW w:w="2556" w:type="dxa"/>
          </w:tcPr>
          <w:p w14:paraId="1D9A09A8" w14:textId="3365EFF9" w:rsidR="00450EE5" w:rsidRPr="00F14243" w:rsidRDefault="006540BC" w:rsidP="00F1424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F1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6</w:t>
            </w:r>
            <w:r w:rsidR="005861AB" w:rsidRPr="00F1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.</w:t>
            </w:r>
            <w:r w:rsidR="005861AB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450EE5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Noțiuni geometrice fundamentale: paralelism, perpendicularitate </w:t>
            </w:r>
          </w:p>
          <w:p w14:paraId="755A0C78" w14:textId="56B8002A" w:rsidR="005861AB" w:rsidRPr="000C5F12" w:rsidRDefault="005861AB" w:rsidP="00F1424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</w:t>
            </w:r>
            <w:r w:rsidR="00450EE5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8</w:t>
            </w: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h)</w:t>
            </w:r>
          </w:p>
          <w:p w14:paraId="1A9D5E78" w14:textId="4782CC4D" w:rsidR="005861AB" w:rsidRPr="00587ED2" w:rsidRDefault="005861AB" w:rsidP="00F1424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039" w:type="dxa"/>
          </w:tcPr>
          <w:p w14:paraId="643A7386" w14:textId="77777777" w:rsidR="005861AB" w:rsidRPr="00C116FA" w:rsidRDefault="005861AB" w:rsidP="002743F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1.5.</w:t>
            </w:r>
          </w:p>
          <w:p w14:paraId="316ECDCC" w14:textId="77777777" w:rsidR="005861AB" w:rsidRPr="00C116FA" w:rsidRDefault="005861AB" w:rsidP="002743F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2.5.</w:t>
            </w:r>
          </w:p>
          <w:p w14:paraId="02D9D717" w14:textId="77777777" w:rsidR="005861AB" w:rsidRPr="00C116FA" w:rsidRDefault="005861AB" w:rsidP="002743F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3.5.</w:t>
            </w:r>
          </w:p>
          <w:p w14:paraId="7A1D47DF" w14:textId="77777777" w:rsidR="005861AB" w:rsidRPr="00C116FA" w:rsidRDefault="005861AB" w:rsidP="002743F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4.5.</w:t>
            </w:r>
          </w:p>
          <w:p w14:paraId="62934081" w14:textId="77777777" w:rsidR="002743FE" w:rsidRPr="00C116FA" w:rsidRDefault="005861AB" w:rsidP="002743F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5.5.</w:t>
            </w:r>
          </w:p>
          <w:p w14:paraId="223DD346" w14:textId="6F81D347" w:rsidR="005861AB" w:rsidRPr="002743FE" w:rsidRDefault="005861AB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6.5.</w:t>
            </w:r>
          </w:p>
        </w:tc>
        <w:tc>
          <w:tcPr>
            <w:tcW w:w="7110" w:type="dxa"/>
          </w:tcPr>
          <w:p w14:paraId="77778D3C" w14:textId="36282ED9" w:rsidR="00DC1736" w:rsidRPr="00E217C8" w:rsidRDefault="00E02FCE" w:rsidP="00E217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sz w:val="23"/>
                <w:szCs w:val="23"/>
              </w:rPr>
              <w:t xml:space="preserve">1. </w:t>
            </w:r>
            <w:r w:rsidR="00B742B3"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Drepte paralele (definiție, notație, construcție intuitivă prin translație); </w:t>
            </w:r>
            <w:r w:rsidR="00395AA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A</w:t>
            </w:r>
            <w:r w:rsidR="00B742B3"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xioma paralelelor; </w:t>
            </w:r>
          </w:p>
          <w:p w14:paraId="02DB7C43" w14:textId="77777777" w:rsidR="00DC1736" w:rsidRPr="00E217C8" w:rsidRDefault="00DC1736" w:rsidP="00E217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 C</w:t>
            </w:r>
            <w:r w:rsidR="00B742B3"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riterii de paralelism (unghiuri formate de două drepte paralele cu o secantă);</w:t>
            </w:r>
          </w:p>
          <w:p w14:paraId="1E2D4448" w14:textId="77777777" w:rsidR="00604D31" w:rsidRDefault="00DC1736" w:rsidP="00E217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="00B742B3"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866CF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A</w:t>
            </w:r>
            <w:r w:rsidR="00B742B3"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plicații practice în poligoane și corpuri geometrice </w:t>
            </w:r>
          </w:p>
          <w:p w14:paraId="22D4DE81" w14:textId="69AFF3EA" w:rsidR="00B742B3" w:rsidRPr="00E217C8" w:rsidRDefault="00DC1736" w:rsidP="00E217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 </w:t>
            </w:r>
            <w:r w:rsidR="00B742B3"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Drepte perpendiculare în plan (definiție, notație, construcție); oblice; </w:t>
            </w:r>
            <w:r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4D11A8"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A</w:t>
            </w:r>
            <w:r w:rsidR="00B742B3"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plicații practice în poligoane și corpuri geometrice; distanța de la un punct la o dreaptă </w:t>
            </w:r>
          </w:p>
          <w:p w14:paraId="0D91699F" w14:textId="711F2D1F" w:rsidR="005861AB" w:rsidRPr="00587ED2" w:rsidRDefault="00A96700" w:rsidP="00450E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</w:t>
            </w:r>
            <w:r w:rsidR="000C5F12"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</w:t>
            </w:r>
            <w:r w:rsidR="00B742B3" w:rsidRPr="00E217C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Mediatoarea unui segment; construcția mediatoarei unui segment; simetria față de o dreaptă </w:t>
            </w:r>
          </w:p>
        </w:tc>
        <w:tc>
          <w:tcPr>
            <w:tcW w:w="603" w:type="dxa"/>
          </w:tcPr>
          <w:p w14:paraId="1E8DB9CD" w14:textId="46C6F1C8" w:rsidR="005861AB" w:rsidRDefault="0020336D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35C1E96B" w14:textId="77777777" w:rsidR="001F7468" w:rsidRDefault="001F7468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E1DBA6D" w14:textId="1A6A127D" w:rsidR="005861AB" w:rsidRDefault="001F7468" w:rsidP="005861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0A25A195" w14:textId="77777777" w:rsidR="0020336D" w:rsidRDefault="0020336D" w:rsidP="005861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2FD376B" w14:textId="38855115" w:rsidR="004D11A8" w:rsidRDefault="0020336D" w:rsidP="005861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7346A030" w14:textId="77777777" w:rsidR="00A96700" w:rsidRDefault="00A96700" w:rsidP="005861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DABFE19" w14:textId="14EF5C76" w:rsidR="0020336D" w:rsidRDefault="004D11A8" w:rsidP="005861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094B64A5" w14:textId="1A3FB1AB" w:rsidR="0020336D" w:rsidRPr="00A661E6" w:rsidRDefault="0020336D" w:rsidP="005861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2C60C7F0" w14:textId="08F2CB80" w:rsidR="005861AB" w:rsidRDefault="005861AB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</w:t>
            </w:r>
            <w:r w:rsidR="00DC22B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11</w:t>
            </w:r>
          </w:p>
          <w:p w14:paraId="17E30C4B" w14:textId="77777777" w:rsidR="005861AB" w:rsidRDefault="005861AB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C5B655F" w14:textId="77777777" w:rsidR="005861AB" w:rsidRDefault="005861AB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94CDC54" w14:textId="56C49AE4" w:rsidR="005861AB" w:rsidRDefault="005861AB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157932D" w14:textId="6F7964CE" w:rsidR="005861AB" w:rsidRDefault="004D11A8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</w:t>
            </w:r>
            <w:r w:rsidR="004E65F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12</w:t>
            </w:r>
          </w:p>
          <w:p w14:paraId="291E2C3E" w14:textId="77777777" w:rsidR="00B31117" w:rsidRDefault="00B31117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DB32C95" w14:textId="4097E2FC" w:rsidR="00B31117" w:rsidRDefault="00B31117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DBEAE97" w14:textId="77777777" w:rsidR="005861AB" w:rsidRPr="00587ED2" w:rsidRDefault="005861AB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448" w:type="dxa"/>
          </w:tcPr>
          <w:p w14:paraId="173CDF27" w14:textId="77777777" w:rsidR="005861AB" w:rsidRPr="00587ED2" w:rsidRDefault="005861AB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505A97" w:rsidRPr="00587ED2" w14:paraId="6BED520B" w14:textId="77777777" w:rsidTr="00126CC6">
        <w:tc>
          <w:tcPr>
            <w:tcW w:w="2556" w:type="dxa"/>
          </w:tcPr>
          <w:p w14:paraId="585C1C36" w14:textId="5BD280BD" w:rsidR="00505A97" w:rsidRPr="00F14243" w:rsidRDefault="006540BC" w:rsidP="008A21F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B36F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  <w:r w:rsidR="008A21F7" w:rsidRPr="00B36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.</w:t>
            </w:r>
            <w:r w:rsidR="008A21F7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505A97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Noțiuni geometrice fundamentale: Cercul </w:t>
            </w:r>
          </w:p>
          <w:p w14:paraId="1F37437B" w14:textId="769CC588" w:rsidR="001C2CB9" w:rsidRPr="001C2CB9" w:rsidRDefault="001C2CB9" w:rsidP="00E72700">
            <w:pPr>
              <w:spacing w:after="0" w:line="360" w:lineRule="auto"/>
              <w:rPr>
                <w:b/>
                <w:bCs/>
                <w:sz w:val="23"/>
                <w:szCs w:val="23"/>
              </w:rPr>
            </w:pP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(4</w:t>
            </w:r>
            <w:r w:rsidR="005A72C5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</w:t>
            </w: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)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039" w:type="dxa"/>
          </w:tcPr>
          <w:p w14:paraId="57FF4F8F" w14:textId="77777777" w:rsidR="000628FA" w:rsidRPr="00C116FA" w:rsidRDefault="000628FA" w:rsidP="000628F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1.5.</w:t>
            </w:r>
          </w:p>
          <w:p w14:paraId="789C0400" w14:textId="77777777" w:rsidR="000628FA" w:rsidRPr="00C116FA" w:rsidRDefault="000628FA" w:rsidP="000628F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2.5.</w:t>
            </w:r>
          </w:p>
          <w:p w14:paraId="14527927" w14:textId="77777777" w:rsidR="000628FA" w:rsidRPr="00C116FA" w:rsidRDefault="000628FA" w:rsidP="000628F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3.5.</w:t>
            </w:r>
          </w:p>
          <w:p w14:paraId="3AFE781A" w14:textId="77777777" w:rsidR="000628FA" w:rsidRPr="00C116FA" w:rsidRDefault="000628FA" w:rsidP="000628F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4.5.</w:t>
            </w:r>
          </w:p>
          <w:p w14:paraId="4F525A5B" w14:textId="77777777" w:rsidR="000628FA" w:rsidRPr="00C116FA" w:rsidRDefault="000628FA" w:rsidP="000628F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5.5.</w:t>
            </w:r>
          </w:p>
          <w:p w14:paraId="26249ABB" w14:textId="256137E4" w:rsidR="00505A97" w:rsidRPr="00A54409" w:rsidRDefault="000628FA" w:rsidP="000628F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en-GB"/>
              </w:rPr>
            </w:pPr>
            <w:r w:rsidRPr="00C116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en-GB"/>
              </w:rPr>
              <w:t>6.5.</w:t>
            </w:r>
          </w:p>
        </w:tc>
        <w:tc>
          <w:tcPr>
            <w:tcW w:w="7110" w:type="dxa"/>
          </w:tcPr>
          <w:p w14:paraId="53805DCF" w14:textId="10B0A4E2" w:rsidR="00866CF5" w:rsidRPr="001C2CB9" w:rsidRDefault="00866CF5" w:rsidP="001C2CB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t xml:space="preserve">1. </w:t>
            </w:r>
            <w:r w:rsidRPr="001C2CB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Cerc (definiție, construcție); elemente în cerc: centru, rază, coardă, diametru, arc de cerc; unghi la centru; măsuri </w:t>
            </w:r>
          </w:p>
          <w:p w14:paraId="6550B1A0" w14:textId="5B5418D5" w:rsidR="00505A97" w:rsidRPr="007D4FD0" w:rsidRDefault="00866CF5" w:rsidP="007D4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1C2CB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Pozițiile unei drepte față de un cerc; pozițiile relative a două cercuri </w:t>
            </w:r>
          </w:p>
        </w:tc>
        <w:tc>
          <w:tcPr>
            <w:tcW w:w="603" w:type="dxa"/>
          </w:tcPr>
          <w:p w14:paraId="1D2CD82E" w14:textId="77777777" w:rsidR="00505A97" w:rsidRDefault="008A21F7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4E221A8" w14:textId="77777777" w:rsidR="007D4FD0" w:rsidRDefault="007D4FD0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7438BB9" w14:textId="77777777" w:rsidR="007D4FD0" w:rsidRDefault="007D4FD0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3BB4215" w14:textId="5C6E29F6" w:rsidR="008A21F7" w:rsidRDefault="008A21F7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21E2FC3E" w14:textId="4B7FB334" w:rsidR="00505A97" w:rsidRDefault="00DE1E80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</w:t>
            </w:r>
            <w:r w:rsidR="004B4FE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</w:tc>
        <w:tc>
          <w:tcPr>
            <w:tcW w:w="1448" w:type="dxa"/>
          </w:tcPr>
          <w:p w14:paraId="1BF39D7C" w14:textId="77777777" w:rsidR="00505A97" w:rsidRPr="00587ED2" w:rsidRDefault="00505A97" w:rsidP="005861A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1C230B" w:rsidRPr="00587ED2" w14:paraId="414C42F2" w14:textId="77777777" w:rsidTr="00FD409D">
        <w:tc>
          <w:tcPr>
            <w:tcW w:w="14035" w:type="dxa"/>
            <w:gridSpan w:val="6"/>
            <w:shd w:val="clear" w:color="auto" w:fill="E59EDC" w:themeFill="accent5" w:themeFillTint="66"/>
          </w:tcPr>
          <w:p w14:paraId="06E604A1" w14:textId="0EFA5C4E" w:rsidR="001C230B" w:rsidRPr="00587ED2" w:rsidRDefault="001C230B" w:rsidP="00541B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                                                         </w:t>
            </w:r>
            <w:r w:rsidRPr="00FD40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t xml:space="preserve">ȘCOALA ALTFEL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S14</w:t>
            </w:r>
          </w:p>
        </w:tc>
      </w:tr>
      <w:tr w:rsidR="00E46599" w:rsidRPr="00587ED2" w14:paraId="043B7C89" w14:textId="77777777" w:rsidTr="00D56D9F">
        <w:tc>
          <w:tcPr>
            <w:tcW w:w="14035" w:type="dxa"/>
            <w:gridSpan w:val="6"/>
            <w:shd w:val="clear" w:color="auto" w:fill="D5C28B"/>
          </w:tcPr>
          <w:p w14:paraId="1056DEA1" w14:textId="77777777" w:rsidR="00D56D9F" w:rsidRDefault="00D56D9F" w:rsidP="00615F4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B78CC1F" w14:textId="672D9B63" w:rsidR="00E46599" w:rsidRDefault="00D56D9F" w:rsidP="00D56D9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                                                      </w:t>
            </w:r>
            <w:r w:rsidR="0017502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VACANȚA DE IARNĂ  </w:t>
            </w:r>
            <w:r w:rsidR="00E4659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23.12.2024-07.01.2025</w:t>
            </w:r>
          </w:p>
        </w:tc>
      </w:tr>
    </w:tbl>
    <w:p w14:paraId="65F4E04E" w14:textId="77777777" w:rsidR="000F654B" w:rsidRDefault="000F654B" w:rsidP="00615F4C">
      <w:pPr>
        <w:jc w:val="center"/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</w:p>
    <w:p w14:paraId="123EFA04" w14:textId="77777777" w:rsidR="00A2620D" w:rsidRDefault="00A2620D" w:rsidP="00615F4C">
      <w:pPr>
        <w:jc w:val="center"/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</w:p>
    <w:tbl>
      <w:tblPr>
        <w:tblStyle w:val="Tabelgril"/>
        <w:tblpPr w:leftFromText="180" w:rightFromText="180" w:vertAnchor="text" w:horzAnchor="margin" w:tblpY="-108"/>
        <w:tblW w:w="13803" w:type="dxa"/>
        <w:tblLook w:val="04A0" w:firstRow="1" w:lastRow="0" w:firstColumn="1" w:lastColumn="0" w:noHBand="0" w:noVBand="1"/>
      </w:tblPr>
      <w:tblGrid>
        <w:gridCol w:w="2556"/>
        <w:gridCol w:w="1039"/>
        <w:gridCol w:w="7110"/>
        <w:gridCol w:w="603"/>
        <w:gridCol w:w="1279"/>
        <w:gridCol w:w="1216"/>
      </w:tblGrid>
      <w:tr w:rsidR="00B31CC0" w:rsidRPr="00587ED2" w14:paraId="1DA826F6" w14:textId="77777777" w:rsidTr="00ED6CBB">
        <w:tc>
          <w:tcPr>
            <w:tcW w:w="13803" w:type="dxa"/>
            <w:gridSpan w:val="6"/>
            <w:shd w:val="clear" w:color="auto" w:fill="4C94D8" w:themeFill="text2" w:themeFillTint="80"/>
          </w:tcPr>
          <w:p w14:paraId="72F3D31C" w14:textId="77777777" w:rsidR="004D1229" w:rsidRDefault="004D1229" w:rsidP="00B31CC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</w:p>
          <w:p w14:paraId="20D81B9D" w14:textId="7C9873C7" w:rsidR="00B31CC0" w:rsidRPr="004D1229" w:rsidRDefault="00B31CC0" w:rsidP="004D12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r w:rsidRPr="0085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Modulul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II  </w:t>
            </w:r>
            <w:r w:rsidRPr="000A3E8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08.01.2025 – 14.02.2025</w:t>
            </w:r>
            <w:r w:rsidRPr="000A3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(6 săptămâni)_24 ore </w:t>
            </w:r>
          </w:p>
        </w:tc>
      </w:tr>
      <w:tr w:rsidR="00B31CC0" w:rsidRPr="00587ED2" w14:paraId="28C34636" w14:textId="77777777" w:rsidTr="00B31CC0">
        <w:tc>
          <w:tcPr>
            <w:tcW w:w="2556" w:type="dxa"/>
          </w:tcPr>
          <w:p w14:paraId="56EB656F" w14:textId="77777777" w:rsidR="00B31CC0" w:rsidRPr="00F14243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b/>
                <w:bCs/>
                <w:sz w:val="23"/>
                <w:szCs w:val="23"/>
              </w:rPr>
              <w:t xml:space="preserve">8. </w:t>
            </w: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Rapoarte. Proporții </w:t>
            </w:r>
          </w:p>
          <w:p w14:paraId="1F9F4AC3" w14:textId="77777777" w:rsidR="00B31CC0" w:rsidRPr="0083661E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_II_ 6 ore</w:t>
            </w:r>
          </w:p>
        </w:tc>
        <w:tc>
          <w:tcPr>
            <w:tcW w:w="1039" w:type="dxa"/>
          </w:tcPr>
          <w:p w14:paraId="3D03E2D9" w14:textId="77777777" w:rsidR="00B31CC0" w:rsidRPr="003E762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.2</w:t>
            </w:r>
            <w:proofErr w:type="gramStart"/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  2.2</w:t>
            </w:r>
            <w:proofErr w:type="gramEnd"/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 </w:t>
            </w:r>
          </w:p>
          <w:p w14:paraId="592267A9" w14:textId="77777777" w:rsidR="00B31CC0" w:rsidRPr="003E762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3.2. </w:t>
            </w:r>
          </w:p>
          <w:p w14:paraId="17EFAD84" w14:textId="77777777" w:rsidR="00B31CC0" w:rsidRPr="003E762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4.2. </w:t>
            </w:r>
          </w:p>
          <w:p w14:paraId="60E062BD" w14:textId="77777777" w:rsidR="00B31CC0" w:rsidRPr="003E762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5.2. 6.2.</w:t>
            </w:r>
          </w:p>
        </w:tc>
        <w:tc>
          <w:tcPr>
            <w:tcW w:w="7110" w:type="dxa"/>
          </w:tcPr>
          <w:p w14:paraId="1B38D8EF" w14:textId="77777777" w:rsidR="00B31CC0" w:rsidRPr="0073382E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</w:t>
            </w:r>
            <w:r w:rsidRPr="0073382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Elemente de organizare a datelor; reprezentarea datelor prin grafice în contextul proporționalității </w:t>
            </w:r>
          </w:p>
          <w:p w14:paraId="6EE70E5B" w14:textId="77777777" w:rsidR="00B31CC0" w:rsidRPr="0073382E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Pr="0073382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Reprezentarea datelor cu ajutorul unor softuri matematice; probabilități (aplicație la rapoarte) </w:t>
            </w:r>
          </w:p>
          <w:p w14:paraId="311EA87A" w14:textId="77777777" w:rsidR="00B31CC0" w:rsidRPr="006C218B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</w:t>
            </w:r>
          </w:p>
        </w:tc>
        <w:tc>
          <w:tcPr>
            <w:tcW w:w="603" w:type="dxa"/>
          </w:tcPr>
          <w:p w14:paraId="00322E0F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201DB1D8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E3C6E62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</w:p>
          <w:p w14:paraId="5F636F54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4B2DF88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5D361B1A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S15</w:t>
            </w:r>
          </w:p>
          <w:p w14:paraId="7FBAA535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660F09E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FFBBBBC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S16 (2h) </w:t>
            </w:r>
          </w:p>
        </w:tc>
        <w:tc>
          <w:tcPr>
            <w:tcW w:w="1216" w:type="dxa"/>
          </w:tcPr>
          <w:p w14:paraId="375DE913" w14:textId="77777777" w:rsidR="00B31CC0" w:rsidRPr="00587ED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B31CC0" w:rsidRPr="00587ED2" w14:paraId="28C78DB5" w14:textId="77777777" w:rsidTr="00B31CC0">
        <w:tc>
          <w:tcPr>
            <w:tcW w:w="2556" w:type="dxa"/>
          </w:tcPr>
          <w:p w14:paraId="666943F5" w14:textId="77777777" w:rsidR="00B31CC0" w:rsidRPr="00F14243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9</w:t>
            </w:r>
            <w:r w:rsidRPr="00E63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. </w:t>
            </w: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Mulțimea numerelor întregi – operații: adunarea și scăderea</w:t>
            </w:r>
          </w:p>
          <w:p w14:paraId="6F60ECA3" w14:textId="77777777" w:rsidR="00B31CC0" w:rsidRPr="00F14243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(10 h)  </w:t>
            </w:r>
          </w:p>
          <w:p w14:paraId="746312DC" w14:textId="77777777" w:rsidR="00B31CC0" w:rsidRPr="0079602F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039" w:type="dxa"/>
          </w:tcPr>
          <w:p w14:paraId="17D7869F" w14:textId="77777777" w:rsidR="00B31CC0" w:rsidRPr="003E762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.3. </w:t>
            </w:r>
          </w:p>
          <w:p w14:paraId="42544F9D" w14:textId="77777777" w:rsidR="00B31CC0" w:rsidRPr="003E762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2.3. </w:t>
            </w:r>
          </w:p>
          <w:p w14:paraId="377F094F" w14:textId="77777777" w:rsidR="00B31CC0" w:rsidRPr="003E762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3.3. </w:t>
            </w:r>
          </w:p>
          <w:p w14:paraId="1F94FC49" w14:textId="77777777" w:rsidR="00B31CC0" w:rsidRPr="003E762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4.3. </w:t>
            </w:r>
          </w:p>
          <w:p w14:paraId="319F352B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5.3.</w:t>
            </w:r>
          </w:p>
          <w:p w14:paraId="43C77263" w14:textId="77777777" w:rsidR="00B31CC0" w:rsidRPr="003E762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6.3.</w:t>
            </w:r>
            <w:r w:rsidRPr="003E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10" w:type="dxa"/>
          </w:tcPr>
          <w:p w14:paraId="557C098B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sz w:val="23"/>
                <w:szCs w:val="23"/>
              </w:rPr>
              <w:t xml:space="preserve">1.  </w:t>
            </w:r>
            <w:r w:rsidRPr="00261CE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Mulțimea numerelor întregi; opusul unui număr întreg;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  <w:p w14:paraId="12870193" w14:textId="77777777" w:rsidR="00B31CC0" w:rsidRPr="00261CEB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 R</w:t>
            </w:r>
            <w:r w:rsidRPr="00261CE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eprezentarea pe axa numerelor; modulul unui număr întreg; compararea </w:t>
            </w:r>
            <w:r w:rsidRPr="00385F6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și</w:t>
            </w:r>
            <w:r w:rsidRPr="00261CE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ordonarea numerelor întregi </w:t>
            </w:r>
          </w:p>
          <w:p w14:paraId="60542357" w14:textId="77777777" w:rsidR="00B31CC0" w:rsidRPr="00C62D4A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3</w:t>
            </w:r>
            <w:r w:rsidRPr="00261CE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. Adunarea numerelor întregi, proprietăți; scăderea numerelor întregi</w:t>
            </w:r>
          </w:p>
          <w:p w14:paraId="16DCB0A0" w14:textId="77777777" w:rsidR="00B31CC0" w:rsidRPr="00C62D4A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 </w:t>
            </w:r>
            <w:r w:rsidRPr="00C62D4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C62D4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C62D4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</w:t>
            </w:r>
          </w:p>
        </w:tc>
        <w:tc>
          <w:tcPr>
            <w:tcW w:w="603" w:type="dxa"/>
          </w:tcPr>
          <w:p w14:paraId="2B70B2CF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1D886A05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15580BD9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DCB48FD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</w:p>
          <w:p w14:paraId="2ABC04DA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0A12EB40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S16 (2h)</w:t>
            </w:r>
          </w:p>
          <w:p w14:paraId="12D7B7BE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8B09E0E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S17</w:t>
            </w:r>
          </w:p>
          <w:p w14:paraId="2AAC7B78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6097227" w14:textId="77777777" w:rsidR="00B31CC0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S18</w:t>
            </w:r>
          </w:p>
        </w:tc>
        <w:tc>
          <w:tcPr>
            <w:tcW w:w="1216" w:type="dxa"/>
          </w:tcPr>
          <w:p w14:paraId="236D078E" w14:textId="77777777" w:rsidR="00B31CC0" w:rsidRPr="00587ED2" w:rsidRDefault="00B31CC0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8A58EC" w:rsidRPr="00587ED2" w14:paraId="31752FA2" w14:textId="77777777" w:rsidTr="00B31CC0">
        <w:tc>
          <w:tcPr>
            <w:tcW w:w="2556" w:type="dxa"/>
          </w:tcPr>
          <w:p w14:paraId="559360A6" w14:textId="77777777" w:rsidR="008A58EC" w:rsidRPr="00F14243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DE4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10.</w:t>
            </w:r>
            <w:r w:rsidRPr="00C3429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Triunghiul: construcții</w:t>
            </w:r>
          </w:p>
          <w:p w14:paraId="11EF9FC4" w14:textId="77777777" w:rsidR="008A58EC" w:rsidRPr="00F14243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(8h)</w:t>
            </w:r>
          </w:p>
          <w:p w14:paraId="30D0E56A" w14:textId="77777777" w:rsidR="008A58EC" w:rsidRPr="00C34290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8FDEAB9" w14:textId="77777777" w:rsidR="008A58EC" w:rsidRPr="0083661E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DCB6BE6" w14:textId="7777777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</w:p>
        </w:tc>
        <w:tc>
          <w:tcPr>
            <w:tcW w:w="1039" w:type="dxa"/>
          </w:tcPr>
          <w:p w14:paraId="2022A588" w14:textId="77777777" w:rsidR="008A58EC" w:rsidRPr="003E7622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.6. </w:t>
            </w:r>
          </w:p>
          <w:p w14:paraId="6C352294" w14:textId="77777777" w:rsidR="008A58EC" w:rsidRPr="003E7622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2.6. </w:t>
            </w:r>
          </w:p>
          <w:p w14:paraId="4D7C6F3E" w14:textId="77777777" w:rsidR="008A58EC" w:rsidRPr="003E7622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3.6. </w:t>
            </w:r>
          </w:p>
          <w:p w14:paraId="39C47185" w14:textId="77777777" w:rsidR="008A58EC" w:rsidRPr="003E7622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4.6. </w:t>
            </w:r>
          </w:p>
          <w:p w14:paraId="4043C68B" w14:textId="77777777" w:rsidR="008A58EC" w:rsidRPr="003E7622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5.6. </w:t>
            </w:r>
          </w:p>
          <w:p w14:paraId="4FF70CF4" w14:textId="0324AA6D" w:rsidR="008A58EC" w:rsidRPr="003E7622" w:rsidRDefault="008A58EC" w:rsidP="008A58E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6.6.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7110" w:type="dxa"/>
          </w:tcPr>
          <w:p w14:paraId="30AAC89A" w14:textId="7777777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</w:t>
            </w:r>
            <w:r w:rsidRPr="00150B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Triunghiul: definiție, elemente; clasificare; perimetru; </w:t>
            </w:r>
          </w:p>
          <w:p w14:paraId="22DE8DD9" w14:textId="77777777" w:rsidR="008A58EC" w:rsidRPr="00150BE6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 S</w:t>
            </w:r>
            <w:r w:rsidRPr="00150B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uma măsurilor unghiurilor unui triunghi; unghi exterior unui triunghi; teorema unghiului exterior </w:t>
            </w:r>
          </w:p>
          <w:p w14:paraId="4EF47667" w14:textId="77777777" w:rsidR="008A58EC" w:rsidRPr="00150BE6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Pr="00150B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Construcția triunghiurilor: cazurile LUL, ULU, LLL; inegalități între elementele triunghiului (observate din cazurile de construcție) </w:t>
            </w:r>
          </w:p>
          <w:p w14:paraId="53B8C189" w14:textId="136F2C94" w:rsidR="008A58EC" w:rsidRDefault="008A58EC" w:rsidP="008A58EC">
            <w:pPr>
              <w:spacing w:after="0" w:line="360" w:lineRule="auto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 </w:t>
            </w:r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</w:t>
            </w:r>
          </w:p>
        </w:tc>
        <w:tc>
          <w:tcPr>
            <w:tcW w:w="603" w:type="dxa"/>
          </w:tcPr>
          <w:p w14:paraId="2B0DF778" w14:textId="7777777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1DB77EE" w14:textId="7777777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6B94CE49" w14:textId="7777777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46BAA4C7" w14:textId="7777777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0150539E" w14:textId="7777777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1E576E3" w14:textId="01A4886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20118D25" w14:textId="7777777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S19</w:t>
            </w:r>
          </w:p>
          <w:p w14:paraId="5C608C7B" w14:textId="7777777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EFA3989" w14:textId="77777777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B0EE5AB" w14:textId="607E4609" w:rsidR="008A58EC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S20 </w:t>
            </w:r>
          </w:p>
        </w:tc>
        <w:tc>
          <w:tcPr>
            <w:tcW w:w="1216" w:type="dxa"/>
          </w:tcPr>
          <w:p w14:paraId="558D86B2" w14:textId="77777777" w:rsidR="008A58EC" w:rsidRPr="00587ED2" w:rsidRDefault="008A58EC" w:rsidP="008A58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8A58EC" w:rsidRPr="00587ED2" w14:paraId="131DFDC9" w14:textId="77777777" w:rsidTr="00A32751">
        <w:tc>
          <w:tcPr>
            <w:tcW w:w="13803" w:type="dxa"/>
            <w:gridSpan w:val="6"/>
            <w:shd w:val="clear" w:color="auto" w:fill="E0B580"/>
          </w:tcPr>
          <w:p w14:paraId="78514FAC" w14:textId="1FC4C0E4" w:rsidR="008A58EC" w:rsidRDefault="008A58EC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                                                                              </w:t>
            </w:r>
            <w:r w:rsidR="0017502F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VACANȚĂ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15.02.2025 -23.02.2025</w:t>
            </w:r>
          </w:p>
          <w:p w14:paraId="3CB5522B" w14:textId="573FF787" w:rsidR="00A32751" w:rsidRPr="00587ED2" w:rsidRDefault="00A32751" w:rsidP="00B31CC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</w:tbl>
    <w:p w14:paraId="2E994BF2" w14:textId="77777777" w:rsidR="00A2620D" w:rsidRDefault="00A2620D" w:rsidP="00636346">
      <w:pPr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</w:p>
    <w:tbl>
      <w:tblPr>
        <w:tblStyle w:val="Tabelgril"/>
        <w:tblW w:w="13803" w:type="dxa"/>
        <w:tblLook w:val="04A0" w:firstRow="1" w:lastRow="0" w:firstColumn="1" w:lastColumn="0" w:noHBand="0" w:noVBand="1"/>
      </w:tblPr>
      <w:tblGrid>
        <w:gridCol w:w="2556"/>
        <w:gridCol w:w="859"/>
        <w:gridCol w:w="7290"/>
        <w:gridCol w:w="603"/>
        <w:gridCol w:w="1279"/>
        <w:gridCol w:w="1216"/>
      </w:tblGrid>
      <w:tr w:rsidR="00E31647" w:rsidRPr="00587ED2" w14:paraId="23AEEC18" w14:textId="77777777" w:rsidTr="00ED6CBB">
        <w:tc>
          <w:tcPr>
            <w:tcW w:w="13803" w:type="dxa"/>
            <w:gridSpan w:val="6"/>
            <w:shd w:val="clear" w:color="auto" w:fill="4C94D8" w:themeFill="text2" w:themeFillTint="80"/>
          </w:tcPr>
          <w:p w14:paraId="24EFEEF5" w14:textId="06F46E6F" w:rsidR="00E31647" w:rsidRPr="00587ED2" w:rsidRDefault="00E31647" w:rsidP="0044080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85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lastRenderedPageBreak/>
              <w:t>Modulul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V </w:t>
            </w:r>
            <w:r w:rsidRPr="0015578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24.02.2025 – 17.04.2025</w:t>
            </w:r>
            <w:r w:rsidRPr="001557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(8 săptămâni)</w:t>
            </w:r>
            <w:r w:rsidR="004D6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 w:rsidR="00B231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_</w:t>
            </w:r>
            <w:r w:rsidR="00CC05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28 ore + </w:t>
            </w:r>
            <w:r w:rsidR="00CC0503" w:rsidRPr="00CC05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RO" w:eastAsia="en-GB"/>
              </w:rPr>
              <w:t>Săptămâna Verde</w:t>
            </w:r>
          </w:p>
        </w:tc>
      </w:tr>
      <w:tr w:rsidR="00E31647" w:rsidRPr="00587ED2" w14:paraId="50E923C5" w14:textId="77777777" w:rsidTr="003E7622">
        <w:tc>
          <w:tcPr>
            <w:tcW w:w="2556" w:type="dxa"/>
          </w:tcPr>
          <w:p w14:paraId="01A6C496" w14:textId="3F09B07A" w:rsidR="009E6CA6" w:rsidRPr="009E2C58" w:rsidRDefault="00650F61" w:rsidP="009E2C5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r w:rsidRPr="00F14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11</w:t>
            </w:r>
            <w:r w:rsidRPr="009E2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. </w:t>
            </w:r>
            <w:r w:rsidR="009E6CA6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Mulțimea numerelor întregi – operații: înmulțire</w:t>
            </w:r>
            <w:r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, împărțire, puteri</w:t>
            </w:r>
          </w:p>
          <w:p w14:paraId="210CBC00" w14:textId="4BE9336B" w:rsidR="00EA7DB4" w:rsidRPr="0066109A" w:rsidRDefault="00EA7DB4" w:rsidP="009E2C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9E2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 w:rsidRPr="0066109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(6</w:t>
            </w:r>
            <w:r w:rsidR="0066109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</w:t>
            </w:r>
            <w:r w:rsidRPr="0066109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) </w:t>
            </w:r>
          </w:p>
          <w:p w14:paraId="708D456E" w14:textId="6809E5E4" w:rsidR="00E31647" w:rsidRDefault="00E31647" w:rsidP="009E2C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859" w:type="dxa"/>
          </w:tcPr>
          <w:p w14:paraId="7496FDB9" w14:textId="77777777" w:rsidR="009E2C58" w:rsidRPr="009E2C58" w:rsidRDefault="009E2C58" w:rsidP="009E2C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9E2C5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1.3. </w:t>
            </w:r>
          </w:p>
          <w:p w14:paraId="5F9090CD" w14:textId="77777777" w:rsidR="009E2C58" w:rsidRPr="009E2C58" w:rsidRDefault="009E2C58" w:rsidP="009E2C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9E2C5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2.3. </w:t>
            </w:r>
          </w:p>
          <w:p w14:paraId="480FE635" w14:textId="77777777" w:rsidR="009E2C58" w:rsidRPr="009E2C58" w:rsidRDefault="009E2C58" w:rsidP="009E2C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9E2C5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3.3. </w:t>
            </w:r>
          </w:p>
          <w:p w14:paraId="24FF6203" w14:textId="77777777" w:rsidR="009E2C58" w:rsidRPr="009E2C58" w:rsidRDefault="009E2C58" w:rsidP="009E2C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9E2C5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4.3. </w:t>
            </w:r>
          </w:p>
          <w:p w14:paraId="745FCFFF" w14:textId="77777777" w:rsidR="009E2C58" w:rsidRPr="009E2C58" w:rsidRDefault="009E2C58" w:rsidP="009E2C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9E2C5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5.3. </w:t>
            </w:r>
          </w:p>
          <w:p w14:paraId="093D2F68" w14:textId="71082A16" w:rsidR="00E31647" w:rsidRDefault="009E2C58" w:rsidP="009E2C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9E2C5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6.3. </w:t>
            </w:r>
          </w:p>
        </w:tc>
        <w:tc>
          <w:tcPr>
            <w:tcW w:w="7290" w:type="dxa"/>
          </w:tcPr>
          <w:p w14:paraId="18CF6365" w14:textId="1BEB0EEA" w:rsidR="00452FB2" w:rsidRPr="00EA7DB4" w:rsidRDefault="00452FB2" w:rsidP="00EA7D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sz w:val="23"/>
                <w:szCs w:val="23"/>
              </w:rPr>
              <w:t xml:space="preserve">1. </w:t>
            </w:r>
            <w:r w:rsidRPr="00EA7DB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Înmulțirea numerelor întregi, proprietăți </w:t>
            </w:r>
          </w:p>
          <w:p w14:paraId="103FBF86" w14:textId="77777777" w:rsidR="00452FB2" w:rsidRPr="00EA7DB4" w:rsidRDefault="00452FB2" w:rsidP="00EA7D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EA7DB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Împărțirea numerelor întregi când deîmpărțitul este multiplu al împărțitorului </w:t>
            </w:r>
          </w:p>
          <w:p w14:paraId="06AB3F8F" w14:textId="77777777" w:rsidR="00452FB2" w:rsidRPr="00EA7DB4" w:rsidRDefault="00452FB2" w:rsidP="00EA7DB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EA7DB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Puterea cu exponent număr natural a unui număr întreg nenul; reguli de calcul cu puteri </w:t>
            </w:r>
          </w:p>
          <w:p w14:paraId="0B9D5C37" w14:textId="71C05B5B" w:rsidR="00E31647" w:rsidRPr="00EA7DB4" w:rsidRDefault="00452FB2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EA7DB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 Ordinea efectuării operațiilor și folosirea parantezelor </w:t>
            </w:r>
          </w:p>
        </w:tc>
        <w:tc>
          <w:tcPr>
            <w:tcW w:w="603" w:type="dxa"/>
          </w:tcPr>
          <w:p w14:paraId="363E6D64" w14:textId="77777777" w:rsidR="00E31647" w:rsidRDefault="00E31647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AE42756" w14:textId="77777777" w:rsidR="00EA7DB4" w:rsidRDefault="00EA7DB4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6BE8AEAC" w14:textId="370CD58A" w:rsidR="00EA7DB4" w:rsidRDefault="009C79F2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0BF612A3" w14:textId="77777777" w:rsidR="00EA7DB4" w:rsidRDefault="00EA7DB4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28AC647" w14:textId="583E7B6A" w:rsidR="00A02628" w:rsidRDefault="00EA7DB4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2621E448" w14:textId="09938EC8" w:rsidR="009C79F2" w:rsidRDefault="009C79F2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7D3F65A2" w14:textId="77777777" w:rsidR="00E31647" w:rsidRDefault="00E31647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S21</w:t>
            </w:r>
          </w:p>
          <w:p w14:paraId="042B02FF" w14:textId="77777777" w:rsidR="00E31647" w:rsidRDefault="00E31647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4FDA3B4" w14:textId="77777777" w:rsidR="00E31647" w:rsidRDefault="00E31647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8220444" w14:textId="77777777" w:rsidR="00A02628" w:rsidRDefault="00A02628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4EA4929E" w14:textId="77777777" w:rsidR="00A02628" w:rsidRDefault="00A02628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5ED660C" w14:textId="6524C5EC" w:rsidR="00A02628" w:rsidRDefault="00E31647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S22</w:t>
            </w:r>
            <w:r w:rsidR="009C79F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(2</w:t>
            </w:r>
            <w:r w:rsidR="005A72C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h</w:t>
            </w:r>
            <w:r w:rsidR="009C79F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)</w:t>
            </w:r>
          </w:p>
        </w:tc>
        <w:tc>
          <w:tcPr>
            <w:tcW w:w="1216" w:type="dxa"/>
          </w:tcPr>
          <w:p w14:paraId="6F70AEA7" w14:textId="77777777" w:rsidR="00E31647" w:rsidRPr="00587ED2" w:rsidRDefault="00E31647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675BF4" w:rsidRPr="00587ED2" w14:paraId="668E1855" w14:textId="77777777" w:rsidTr="003E7622">
        <w:tc>
          <w:tcPr>
            <w:tcW w:w="2556" w:type="dxa"/>
          </w:tcPr>
          <w:p w14:paraId="63FB9566" w14:textId="77777777" w:rsidR="00675BF4" w:rsidRPr="006220BD" w:rsidRDefault="00675BF4" w:rsidP="00675BF4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>
              <w:rPr>
                <w:b/>
                <w:bCs/>
                <w:sz w:val="23"/>
                <w:szCs w:val="23"/>
              </w:rPr>
              <w:t>12</w:t>
            </w:r>
            <w:r w:rsidRPr="00EA7DB4">
              <w:rPr>
                <w:b/>
                <w:bCs/>
                <w:color w:val="auto"/>
              </w:rPr>
              <w:t xml:space="preserve">. </w:t>
            </w:r>
            <w:r w:rsidRPr="006220BD">
              <w:rPr>
                <w:rFonts w:eastAsia="Times New Roman"/>
                <w:color w:val="auto"/>
                <w:lang w:val="ro-RO" w:eastAsia="en-GB"/>
              </w:rPr>
              <w:t xml:space="preserve">Triunghiul; congruența triunghiurilor </w:t>
            </w:r>
          </w:p>
          <w:p w14:paraId="7E5FE49D" w14:textId="459F66CF" w:rsidR="00675BF4" w:rsidRPr="00F14243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r w:rsidRPr="006220B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(6 ore)</w:t>
            </w:r>
          </w:p>
        </w:tc>
        <w:tc>
          <w:tcPr>
            <w:tcW w:w="859" w:type="dxa"/>
          </w:tcPr>
          <w:p w14:paraId="0F37FD9A" w14:textId="3E7E7CA6" w:rsidR="00675BF4" w:rsidRPr="003E7622" w:rsidRDefault="001F1568" w:rsidP="00675BF4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>
              <w:rPr>
                <w:rFonts w:eastAsia="Times New Roman"/>
                <w:lang w:eastAsia="en-GB"/>
              </w:rPr>
              <w:t>1.</w:t>
            </w:r>
            <w:r w:rsidR="00675BF4" w:rsidRPr="003E7622">
              <w:rPr>
                <w:rFonts w:eastAsia="Times New Roman"/>
                <w:color w:val="auto"/>
                <w:lang w:val="ro-RO" w:eastAsia="en-GB"/>
              </w:rPr>
              <w:t xml:space="preserve">6. </w:t>
            </w:r>
          </w:p>
          <w:p w14:paraId="7208ADB9" w14:textId="77777777" w:rsidR="00675BF4" w:rsidRPr="003E7622" w:rsidRDefault="00675BF4" w:rsidP="00675BF4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3E7622">
              <w:rPr>
                <w:rFonts w:eastAsia="Times New Roman"/>
                <w:color w:val="auto"/>
                <w:lang w:val="ro-RO" w:eastAsia="en-GB"/>
              </w:rPr>
              <w:t xml:space="preserve">2.6. </w:t>
            </w:r>
          </w:p>
          <w:p w14:paraId="51FD7590" w14:textId="77777777" w:rsidR="00675BF4" w:rsidRPr="003E7622" w:rsidRDefault="00675BF4" w:rsidP="00675BF4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3E7622">
              <w:rPr>
                <w:rFonts w:eastAsia="Times New Roman"/>
                <w:color w:val="auto"/>
                <w:lang w:val="ro-RO" w:eastAsia="en-GB"/>
              </w:rPr>
              <w:t xml:space="preserve">3.6. </w:t>
            </w:r>
          </w:p>
          <w:p w14:paraId="0393E9C3" w14:textId="77777777" w:rsidR="00675BF4" w:rsidRPr="003E7622" w:rsidRDefault="00675BF4" w:rsidP="00675BF4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3E7622">
              <w:rPr>
                <w:rFonts w:eastAsia="Times New Roman"/>
                <w:color w:val="auto"/>
                <w:lang w:val="ro-RO" w:eastAsia="en-GB"/>
              </w:rPr>
              <w:t xml:space="preserve">4.6. </w:t>
            </w:r>
          </w:p>
          <w:p w14:paraId="5C7B8626" w14:textId="77777777" w:rsidR="00675BF4" w:rsidRPr="003E7622" w:rsidRDefault="00675BF4" w:rsidP="00675BF4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3E7622">
              <w:rPr>
                <w:rFonts w:eastAsia="Times New Roman"/>
                <w:color w:val="auto"/>
                <w:lang w:val="ro-RO" w:eastAsia="en-GB"/>
              </w:rPr>
              <w:t xml:space="preserve">5.6. </w:t>
            </w:r>
          </w:p>
          <w:p w14:paraId="3FD264C1" w14:textId="09D6555F" w:rsidR="00675BF4" w:rsidRPr="009E2C58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6.6.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7290" w:type="dxa"/>
          </w:tcPr>
          <w:p w14:paraId="7E95D0C2" w14:textId="77777777" w:rsidR="00675BF4" w:rsidRPr="00027482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C50E5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1. Congruența triunghiurilor oarecare: criterii de congruență a triunghiurilor: LUL, ULU, LLL. Metoda triunghiurilor congruente </w:t>
            </w:r>
          </w:p>
          <w:p w14:paraId="5476ABF8" w14:textId="77777777" w:rsidR="00675BF4" w:rsidRPr="00C50E55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C50E5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2. Criterii de congruență a triunghiurilor dreptunghice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:</w:t>
            </w:r>
            <w:r w:rsidRPr="00C50E55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CC, IC, CU, IU </w:t>
            </w:r>
          </w:p>
          <w:p w14:paraId="05701490" w14:textId="67B02EEB" w:rsidR="00675BF4" w:rsidRDefault="00675BF4" w:rsidP="00675BF4">
            <w:pPr>
              <w:pStyle w:val="Default"/>
              <w:rPr>
                <w:color w:val="auto"/>
              </w:rPr>
            </w:pPr>
            <w:r w:rsidRPr="00C50E55">
              <w:rPr>
                <w:rFonts w:eastAsia="Times New Roman"/>
                <w:lang w:val="ro-RO" w:eastAsia="en-GB"/>
              </w:rPr>
              <w:t xml:space="preserve">3. Aplicații: proprietatea punctelor de pe bisectoarea unui unghi/mediatoarea unui segment </w:t>
            </w:r>
          </w:p>
        </w:tc>
        <w:tc>
          <w:tcPr>
            <w:tcW w:w="603" w:type="dxa"/>
          </w:tcPr>
          <w:p w14:paraId="6D04E7CD" w14:textId="77777777" w:rsidR="00675BF4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03D9C08" w14:textId="77777777" w:rsidR="00675BF4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0697C2CA" w14:textId="77777777" w:rsidR="00675BF4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0B8EB0F" w14:textId="1BCEF139" w:rsidR="00675BF4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37D180A0" w14:textId="611E7464" w:rsidR="00675BF4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68640747" w14:textId="77777777" w:rsidR="00675BF4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0781EA9" w14:textId="77777777" w:rsidR="00675BF4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S22(2h)</w:t>
            </w:r>
          </w:p>
          <w:p w14:paraId="7B3D1A80" w14:textId="77777777" w:rsidR="00675BF4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E6E1273" w14:textId="77777777" w:rsidR="00675BF4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S23</w:t>
            </w:r>
          </w:p>
          <w:p w14:paraId="7B404952" w14:textId="77777777" w:rsidR="00675BF4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6C49CEC4" w14:textId="77777777" w:rsidR="00675BF4" w:rsidRPr="00587ED2" w:rsidRDefault="00675BF4" w:rsidP="00675B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832450" w:rsidRPr="00587ED2" w14:paraId="72D3F302" w14:textId="77777777" w:rsidTr="003E7622">
        <w:tc>
          <w:tcPr>
            <w:tcW w:w="2556" w:type="dxa"/>
          </w:tcPr>
          <w:p w14:paraId="5D67816A" w14:textId="280E135D" w:rsidR="00F76496" w:rsidRPr="009E2C58" w:rsidRDefault="00A220DD" w:rsidP="00F7649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r w:rsidRPr="00321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13.</w:t>
            </w:r>
            <w:r w:rsidRPr="009E2C5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F76496" w:rsidRPr="00F1424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Mulțimea numerelor întregi - ecuații și inecuații</w:t>
            </w:r>
            <w:r w:rsidR="00F76496" w:rsidRPr="009E2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</w:p>
          <w:p w14:paraId="47327924" w14:textId="5F7BC2EA" w:rsidR="00832450" w:rsidRPr="00F76496" w:rsidRDefault="0066109A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</w:t>
            </w:r>
            <w:r w:rsidR="00A4236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ore)</w:t>
            </w:r>
          </w:p>
        </w:tc>
        <w:tc>
          <w:tcPr>
            <w:tcW w:w="859" w:type="dxa"/>
          </w:tcPr>
          <w:p w14:paraId="4121FE04" w14:textId="77777777" w:rsidR="009E2C58" w:rsidRPr="009E2C58" w:rsidRDefault="009E2C58" w:rsidP="009E2C58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9E2C58">
              <w:rPr>
                <w:rFonts w:eastAsia="Times New Roman"/>
                <w:color w:val="auto"/>
                <w:lang w:val="ro-RO" w:eastAsia="en-GB"/>
              </w:rPr>
              <w:t xml:space="preserve">1.3. </w:t>
            </w:r>
          </w:p>
          <w:p w14:paraId="501AB206" w14:textId="77777777" w:rsidR="009E2C58" w:rsidRPr="009E2C58" w:rsidRDefault="009E2C58" w:rsidP="009E2C58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9E2C58">
              <w:rPr>
                <w:rFonts w:eastAsia="Times New Roman"/>
                <w:color w:val="auto"/>
                <w:lang w:val="ro-RO" w:eastAsia="en-GB"/>
              </w:rPr>
              <w:t xml:space="preserve">2.3. </w:t>
            </w:r>
          </w:p>
          <w:p w14:paraId="2B2C7077" w14:textId="77777777" w:rsidR="009E2C58" w:rsidRPr="009E2C58" w:rsidRDefault="009E2C58" w:rsidP="009E2C58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9E2C58">
              <w:rPr>
                <w:rFonts w:eastAsia="Times New Roman"/>
                <w:color w:val="auto"/>
                <w:lang w:val="ro-RO" w:eastAsia="en-GB"/>
              </w:rPr>
              <w:t xml:space="preserve">3.3. </w:t>
            </w:r>
          </w:p>
          <w:p w14:paraId="62E3485D" w14:textId="77777777" w:rsidR="009E2C58" w:rsidRPr="009E2C58" w:rsidRDefault="009E2C58" w:rsidP="009E2C58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9E2C58">
              <w:rPr>
                <w:rFonts w:eastAsia="Times New Roman"/>
                <w:color w:val="auto"/>
                <w:lang w:val="ro-RO" w:eastAsia="en-GB"/>
              </w:rPr>
              <w:t xml:space="preserve">4.3. </w:t>
            </w:r>
          </w:p>
          <w:p w14:paraId="445C0E66" w14:textId="77777777" w:rsidR="009E2C58" w:rsidRPr="009E2C58" w:rsidRDefault="009E2C58" w:rsidP="009E2C58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9E2C58">
              <w:rPr>
                <w:rFonts w:eastAsia="Times New Roman"/>
                <w:color w:val="auto"/>
                <w:lang w:val="ro-RO" w:eastAsia="en-GB"/>
              </w:rPr>
              <w:t xml:space="preserve">5.3. </w:t>
            </w:r>
          </w:p>
          <w:p w14:paraId="765E254E" w14:textId="62DF0004" w:rsidR="00832450" w:rsidRDefault="009E2C58" w:rsidP="009E2C5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9E2C58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6.3. </w:t>
            </w:r>
          </w:p>
        </w:tc>
        <w:tc>
          <w:tcPr>
            <w:tcW w:w="7290" w:type="dxa"/>
          </w:tcPr>
          <w:p w14:paraId="20C3D97C" w14:textId="5535BA8C" w:rsidR="0066109A" w:rsidRPr="0066109A" w:rsidRDefault="0066109A" w:rsidP="0066109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t xml:space="preserve">1. </w:t>
            </w:r>
            <w:r w:rsidRPr="0066109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Ecuații în </w:t>
            </w:r>
            <w:r w:rsidR="00756121" w:rsidRPr="0066109A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ro-RO" w:eastAsia="en-GB"/>
              </w:rPr>
              <w:object w:dxaOrig="240" w:dyaOrig="260" w14:anchorId="53C059BF">
                <v:shape id="_x0000_i1034" type="#_x0000_t75" style="width:12pt;height:13.2pt" o:ole="">
                  <v:imagedata r:id="rId22" o:title=""/>
                </v:shape>
                <o:OLEObject Type="Embed" ProgID="Equation.DSMT4" ShapeID="_x0000_i1034" DrawAspect="Content" ObjectID="_1786534334" r:id="rId23"/>
              </w:object>
            </w:r>
          </w:p>
          <w:p w14:paraId="5665AA2C" w14:textId="1450B817" w:rsidR="0066109A" w:rsidRPr="0066109A" w:rsidRDefault="0066109A" w:rsidP="0066109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66109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Inecuații în </w:t>
            </w:r>
            <w:r w:rsidR="00756121" w:rsidRPr="0066109A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ro-RO" w:eastAsia="en-GB"/>
              </w:rPr>
              <w:object w:dxaOrig="240" w:dyaOrig="260" w14:anchorId="2DD8388A">
                <v:shape id="_x0000_i1035" type="#_x0000_t75" style="width:12pt;height:13.2pt" o:ole="">
                  <v:imagedata r:id="rId22" o:title=""/>
                </v:shape>
                <o:OLEObject Type="Embed" ProgID="Equation.DSMT4" ShapeID="_x0000_i1035" DrawAspect="Content" ObjectID="_1786534335" r:id="rId24"/>
              </w:object>
            </w:r>
          </w:p>
          <w:p w14:paraId="153E395F" w14:textId="45147A6D" w:rsidR="0066109A" w:rsidRDefault="0066109A" w:rsidP="0066109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Pr="0066109A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Metode de rezolvare a problemelor cu ajutorul ecuațiilor, inecuațiilor în contextul numerelor întregi </w:t>
            </w:r>
          </w:p>
          <w:p w14:paraId="14CA0944" w14:textId="1B0472F8" w:rsidR="00832450" w:rsidRPr="004D18E2" w:rsidRDefault="003173A1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 </w:t>
            </w:r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</w:t>
            </w:r>
          </w:p>
        </w:tc>
        <w:tc>
          <w:tcPr>
            <w:tcW w:w="603" w:type="dxa"/>
          </w:tcPr>
          <w:p w14:paraId="56536960" w14:textId="77777777" w:rsidR="00832450" w:rsidRDefault="00756121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0B8C9D02" w14:textId="77777777" w:rsidR="00756121" w:rsidRDefault="00756121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2AC70419" w14:textId="77777777" w:rsidR="00756121" w:rsidRDefault="00756121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2E8575AF" w14:textId="77777777" w:rsidR="003173A1" w:rsidRDefault="003173A1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25D226C8" w14:textId="510088A6" w:rsidR="00A4236B" w:rsidRDefault="00A4236B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2F9479F7" w14:textId="77777777" w:rsidR="00832450" w:rsidRDefault="000D43E9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S24</w:t>
            </w:r>
          </w:p>
          <w:p w14:paraId="1FA0431F" w14:textId="77777777" w:rsidR="000D43E9" w:rsidRDefault="000D43E9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A269F86" w14:textId="12A603F9" w:rsidR="000D43E9" w:rsidRDefault="000D43E9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S25</w:t>
            </w:r>
          </w:p>
        </w:tc>
        <w:tc>
          <w:tcPr>
            <w:tcW w:w="1216" w:type="dxa"/>
          </w:tcPr>
          <w:p w14:paraId="06C29B7E" w14:textId="77777777" w:rsidR="00832450" w:rsidRPr="00587ED2" w:rsidRDefault="00832450" w:rsidP="0044080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6220BD" w:rsidRPr="00587ED2" w14:paraId="3D3E0937" w14:textId="77777777" w:rsidTr="003E7622">
        <w:tc>
          <w:tcPr>
            <w:tcW w:w="2556" w:type="dxa"/>
          </w:tcPr>
          <w:p w14:paraId="68069729" w14:textId="77777777" w:rsidR="006220BD" w:rsidRPr="003E7622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B36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14.</w:t>
            </w: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Proprietăți ale triunghiurilor (I) </w:t>
            </w:r>
          </w:p>
          <w:p w14:paraId="5342FA53" w14:textId="5FE1F59B" w:rsidR="006220BD" w:rsidRPr="0032158B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(8 ore)</w:t>
            </w:r>
          </w:p>
        </w:tc>
        <w:tc>
          <w:tcPr>
            <w:tcW w:w="859" w:type="dxa"/>
          </w:tcPr>
          <w:p w14:paraId="7A9822DB" w14:textId="77777777" w:rsidR="006220BD" w:rsidRPr="003E7622" w:rsidRDefault="006220BD" w:rsidP="006220BD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3E7622">
              <w:rPr>
                <w:rFonts w:eastAsia="Times New Roman"/>
                <w:color w:val="auto"/>
                <w:lang w:val="ro-RO" w:eastAsia="en-GB"/>
              </w:rPr>
              <w:t xml:space="preserve">1.6. </w:t>
            </w:r>
          </w:p>
          <w:p w14:paraId="397E2CD0" w14:textId="77777777" w:rsidR="006220BD" w:rsidRPr="003E7622" w:rsidRDefault="006220BD" w:rsidP="006220BD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3E7622">
              <w:rPr>
                <w:rFonts w:eastAsia="Times New Roman"/>
                <w:color w:val="auto"/>
                <w:lang w:val="ro-RO" w:eastAsia="en-GB"/>
              </w:rPr>
              <w:t xml:space="preserve">2.6. </w:t>
            </w:r>
          </w:p>
          <w:p w14:paraId="3889E7C7" w14:textId="77777777" w:rsidR="006220BD" w:rsidRPr="003E7622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eastAsia="Times New Roman"/>
                <w:sz w:val="24"/>
                <w:szCs w:val="24"/>
                <w:lang w:val="ro-RO" w:eastAsia="en-GB"/>
              </w:rPr>
              <w:t>3</w:t>
            </w: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.6. </w:t>
            </w:r>
          </w:p>
          <w:p w14:paraId="1D8D8A52" w14:textId="77777777" w:rsidR="006220BD" w:rsidRPr="003E7622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4.6. </w:t>
            </w:r>
          </w:p>
          <w:p w14:paraId="5A003B23" w14:textId="77777777" w:rsidR="006220BD" w:rsidRPr="003E7622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5.6. </w:t>
            </w:r>
          </w:p>
          <w:p w14:paraId="4B8A33F8" w14:textId="55E99544" w:rsidR="006220BD" w:rsidRPr="009E2C58" w:rsidRDefault="006220BD" w:rsidP="006220BD">
            <w:pPr>
              <w:pStyle w:val="Default"/>
              <w:rPr>
                <w:rFonts w:eastAsia="Times New Roman"/>
                <w:color w:val="auto"/>
                <w:lang w:eastAsia="en-GB"/>
              </w:rPr>
            </w:pPr>
            <w:r>
              <w:rPr>
                <w:rFonts w:eastAsia="Times New Roman"/>
                <w:lang w:val="ro-RO" w:eastAsia="en-GB"/>
              </w:rPr>
              <w:lastRenderedPageBreak/>
              <w:t>6.6</w:t>
            </w:r>
          </w:p>
        </w:tc>
        <w:tc>
          <w:tcPr>
            <w:tcW w:w="7290" w:type="dxa"/>
          </w:tcPr>
          <w:p w14:paraId="7D102C96" w14:textId="77777777" w:rsidR="006220BD" w:rsidRPr="00F8403E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lastRenderedPageBreak/>
              <w:t xml:space="preserve">1. </w:t>
            </w:r>
            <w:r w:rsidRPr="00F84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Bisectoarele unghiurilor unui triunghi: concurența (fără demonstrație); cercul înscris în triunghi </w:t>
            </w:r>
          </w:p>
          <w:p w14:paraId="708B835B" w14:textId="77777777" w:rsidR="006220BD" w:rsidRPr="00F8403E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Pr="00F84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Mediatoarele laturilor unui triunghi: concurența (fără demonstrație) cercul circumscris unui triunghi </w:t>
            </w:r>
          </w:p>
          <w:p w14:paraId="333B267B" w14:textId="77777777" w:rsidR="006220BD" w:rsidRPr="00F8403E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 xml:space="preserve">3. </w:t>
            </w:r>
            <w:r w:rsidRPr="00F84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Înălțimile unui triunghi: definiții, construcție, concurența (fără demonstrație) </w:t>
            </w:r>
          </w:p>
          <w:p w14:paraId="7F40103A" w14:textId="77777777" w:rsidR="006220BD" w:rsidRPr="00F8403E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 </w:t>
            </w:r>
            <w:r w:rsidRPr="00F84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Medianele unui triunghi: definiții, construcție, concurența (fără demonstrație) </w:t>
            </w:r>
          </w:p>
          <w:p w14:paraId="57BB6F37" w14:textId="77777777" w:rsidR="006220BD" w:rsidRPr="00F8403E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5. </w:t>
            </w:r>
            <w:r w:rsidRPr="00F84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Proprietăți ale triunghiului isoscel </w:t>
            </w:r>
          </w:p>
          <w:p w14:paraId="0FF88790" w14:textId="4CA66B6B" w:rsidR="006220BD" w:rsidRDefault="006220BD" w:rsidP="006220BD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6. </w:t>
            </w:r>
            <w:r w:rsidRPr="00F8403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Proprietăți ale triunghiului echilateral </w:t>
            </w:r>
          </w:p>
        </w:tc>
        <w:tc>
          <w:tcPr>
            <w:tcW w:w="603" w:type="dxa"/>
          </w:tcPr>
          <w:p w14:paraId="77A953C7" w14:textId="77777777" w:rsidR="006220BD" w:rsidRDefault="0046663E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1</w:t>
            </w:r>
          </w:p>
          <w:p w14:paraId="38698B01" w14:textId="77777777" w:rsidR="0046663E" w:rsidRDefault="0046663E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536A5A7" w14:textId="22772FE6" w:rsidR="0046663E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6BCCFECB" w14:textId="77777777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5F9EF90" w14:textId="4068481F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1</w:t>
            </w:r>
          </w:p>
          <w:p w14:paraId="4E76F753" w14:textId="77777777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07C2D98" w14:textId="1E969F82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730EEF0F" w14:textId="77777777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0F16584" w14:textId="27D06F7E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4C756A51" w14:textId="110B80DC" w:rsidR="0046663E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2773CAEE" w14:textId="77777777" w:rsidR="006220BD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S26</w:t>
            </w:r>
          </w:p>
          <w:p w14:paraId="203CC4E2" w14:textId="77777777" w:rsidR="006220BD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588F59C" w14:textId="77777777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24187F8" w14:textId="77777777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747DFDE" w14:textId="77777777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C0962B6" w14:textId="77777777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3B50669A" w14:textId="77777777" w:rsidR="006879E1" w:rsidRDefault="006879E1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4F7C7872" w14:textId="5659E353" w:rsidR="006220BD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S27</w:t>
            </w:r>
          </w:p>
        </w:tc>
        <w:tc>
          <w:tcPr>
            <w:tcW w:w="1216" w:type="dxa"/>
          </w:tcPr>
          <w:p w14:paraId="75259124" w14:textId="55D559D5" w:rsidR="006220BD" w:rsidRPr="00587ED2" w:rsidRDefault="006220BD" w:rsidP="006220B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570514" w:rsidRPr="00587ED2" w14:paraId="240209D4" w14:textId="77777777" w:rsidTr="007854C1">
        <w:tc>
          <w:tcPr>
            <w:tcW w:w="13803" w:type="dxa"/>
            <w:gridSpan w:val="6"/>
            <w:shd w:val="clear" w:color="auto" w:fill="8DD873" w:themeFill="accent6" w:themeFillTint="99"/>
          </w:tcPr>
          <w:p w14:paraId="4FE875F5" w14:textId="265E8CEA" w:rsidR="00570514" w:rsidRPr="00587ED2" w:rsidRDefault="00570514" w:rsidP="005705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                                                     SĂPTĂMÂNA VERDE 11.04.2025-17.04.2025</w:t>
            </w:r>
          </w:p>
        </w:tc>
      </w:tr>
      <w:tr w:rsidR="00570514" w:rsidRPr="00587ED2" w14:paraId="16EE3990" w14:textId="77777777" w:rsidTr="00A32751">
        <w:tc>
          <w:tcPr>
            <w:tcW w:w="13803" w:type="dxa"/>
            <w:gridSpan w:val="6"/>
            <w:shd w:val="clear" w:color="auto" w:fill="D59A53"/>
          </w:tcPr>
          <w:p w14:paraId="129C72D6" w14:textId="358CB856" w:rsidR="00A32751" w:rsidRPr="007854C1" w:rsidRDefault="00570514" w:rsidP="0057051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                                                             </w:t>
            </w:r>
            <w:r w:rsidR="0017502F" w:rsidRPr="00FE675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VACANȚA DE PAȘTE </w:t>
            </w:r>
            <w:r w:rsidRPr="00FE67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18.04.2025 – 2</w:t>
            </w:r>
            <w:r w:rsidR="00344E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Pr="00FE675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.04.2025</w:t>
            </w:r>
          </w:p>
        </w:tc>
      </w:tr>
    </w:tbl>
    <w:p w14:paraId="5C725520" w14:textId="620D829C" w:rsidR="004D6DCF" w:rsidRDefault="00CC4266" w:rsidP="00CC4266">
      <w:pPr>
        <w:tabs>
          <w:tab w:val="left" w:pos="2100"/>
        </w:tabs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  <w:tab/>
      </w:r>
    </w:p>
    <w:tbl>
      <w:tblPr>
        <w:tblStyle w:val="Tabelgril"/>
        <w:tblW w:w="13803" w:type="dxa"/>
        <w:tblLook w:val="04A0" w:firstRow="1" w:lastRow="0" w:firstColumn="1" w:lastColumn="0" w:noHBand="0" w:noVBand="1"/>
      </w:tblPr>
      <w:tblGrid>
        <w:gridCol w:w="2556"/>
        <w:gridCol w:w="859"/>
        <w:gridCol w:w="7290"/>
        <w:gridCol w:w="603"/>
        <w:gridCol w:w="1279"/>
        <w:gridCol w:w="1216"/>
      </w:tblGrid>
      <w:tr w:rsidR="00027C73" w:rsidRPr="00587ED2" w14:paraId="363EE57E" w14:textId="77777777" w:rsidTr="00ED6CBB">
        <w:tc>
          <w:tcPr>
            <w:tcW w:w="13803" w:type="dxa"/>
            <w:gridSpan w:val="6"/>
            <w:shd w:val="clear" w:color="auto" w:fill="4C94D8" w:themeFill="text2" w:themeFillTint="80"/>
          </w:tcPr>
          <w:p w14:paraId="44DD105E" w14:textId="77777777" w:rsidR="00AC647B" w:rsidRDefault="00AC647B" w:rsidP="00AC647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bookmarkStart w:id="0" w:name="_GoBack"/>
            <w:bookmarkEnd w:id="0"/>
          </w:p>
          <w:p w14:paraId="2088AC18" w14:textId="0393715E" w:rsidR="00131F8D" w:rsidRPr="00AC647B" w:rsidRDefault="00027C73" w:rsidP="00AC64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r w:rsidRPr="0085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Modulul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V </w:t>
            </w:r>
            <w:r w:rsidRPr="00A111C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28.04.2025 – 19.06.2025</w:t>
            </w:r>
            <w:r w:rsidRPr="00A111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(8 săptămâni)</w:t>
            </w:r>
            <w:r w:rsidR="00265B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 xml:space="preserve"> </w:t>
            </w:r>
            <w:r w:rsidR="00344E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32 ore</w:t>
            </w:r>
          </w:p>
        </w:tc>
      </w:tr>
      <w:tr w:rsidR="00027C73" w:rsidRPr="00587ED2" w14:paraId="0A641AAC" w14:textId="77777777" w:rsidTr="00C357ED">
        <w:tc>
          <w:tcPr>
            <w:tcW w:w="2556" w:type="dxa"/>
          </w:tcPr>
          <w:p w14:paraId="06B4C1C3" w14:textId="4F8F8793" w:rsidR="006D7961" w:rsidRPr="00AE38A4" w:rsidRDefault="00467C83" w:rsidP="00AE38A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B36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6D7961" w:rsidRP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Mulțimea numerelor raționale - operații </w:t>
            </w:r>
            <w:r w:rsid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_</w:t>
            </w:r>
            <w:r w:rsidR="006D7961" w:rsidRP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I</w:t>
            </w:r>
            <w:r w:rsid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_</w:t>
            </w:r>
            <w:r w:rsidR="006D7961" w:rsidRP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  <w:p w14:paraId="7C4C0FE7" w14:textId="312AAF56" w:rsidR="006D7961" w:rsidRPr="00B34C31" w:rsidRDefault="006D7961" w:rsidP="006D7961">
            <w:pPr>
              <w:pStyle w:val="Default"/>
              <w:rPr>
                <w:rFonts w:eastAsia="Times New Roman"/>
                <w:color w:val="auto"/>
                <w:lang w:val="ro-RO" w:eastAsia="en-GB"/>
              </w:rPr>
            </w:pPr>
            <w:r w:rsidRPr="00B34C31">
              <w:rPr>
                <w:rFonts w:eastAsia="Times New Roman"/>
                <w:color w:val="auto"/>
                <w:lang w:val="ro-RO" w:eastAsia="en-GB"/>
              </w:rPr>
              <w:t>(8</w:t>
            </w:r>
            <w:r w:rsidR="00AE38A4" w:rsidRPr="00B34C31">
              <w:rPr>
                <w:rFonts w:eastAsia="Times New Roman"/>
                <w:color w:val="auto"/>
                <w:lang w:val="ro-RO" w:eastAsia="en-GB"/>
              </w:rPr>
              <w:t xml:space="preserve"> ore</w:t>
            </w:r>
            <w:r w:rsidRPr="00B34C31">
              <w:rPr>
                <w:rFonts w:eastAsia="Times New Roman"/>
                <w:color w:val="auto"/>
                <w:lang w:val="ro-RO" w:eastAsia="en-GB"/>
              </w:rPr>
              <w:t>)</w:t>
            </w:r>
          </w:p>
          <w:p w14:paraId="5492B3DC" w14:textId="60A53F46" w:rsidR="00027C73" w:rsidRPr="00467C83" w:rsidRDefault="00027C73" w:rsidP="00467C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859" w:type="dxa"/>
          </w:tcPr>
          <w:p w14:paraId="36161A32" w14:textId="77777777" w:rsidR="00577398" w:rsidRPr="003E7622" w:rsidRDefault="00577398" w:rsidP="00577398">
            <w:pPr>
              <w:pStyle w:val="Default"/>
            </w:pPr>
            <w:r w:rsidRPr="003E7622">
              <w:t xml:space="preserve">1.4. </w:t>
            </w:r>
          </w:p>
          <w:p w14:paraId="08F7C18A" w14:textId="77777777" w:rsidR="00577398" w:rsidRPr="003E7622" w:rsidRDefault="00577398" w:rsidP="00577398">
            <w:pPr>
              <w:pStyle w:val="Default"/>
            </w:pPr>
            <w:r w:rsidRPr="003E7622">
              <w:t xml:space="preserve">2.4. </w:t>
            </w:r>
          </w:p>
          <w:p w14:paraId="23C888A7" w14:textId="77777777" w:rsidR="00577398" w:rsidRPr="003E7622" w:rsidRDefault="00577398" w:rsidP="00577398">
            <w:pPr>
              <w:pStyle w:val="Default"/>
            </w:pPr>
            <w:r w:rsidRPr="003E7622">
              <w:t xml:space="preserve">3.4. </w:t>
            </w:r>
          </w:p>
          <w:p w14:paraId="5F2F2703" w14:textId="77777777" w:rsidR="00577398" w:rsidRPr="003E7622" w:rsidRDefault="00577398" w:rsidP="00577398">
            <w:pPr>
              <w:pStyle w:val="Default"/>
            </w:pPr>
            <w:r w:rsidRPr="003E7622">
              <w:t xml:space="preserve">4.4. </w:t>
            </w:r>
          </w:p>
          <w:p w14:paraId="2EF88EB5" w14:textId="77777777" w:rsidR="00577398" w:rsidRPr="003E7622" w:rsidRDefault="00577398" w:rsidP="00577398">
            <w:pPr>
              <w:pStyle w:val="Default"/>
            </w:pPr>
            <w:r w:rsidRPr="003E7622">
              <w:t xml:space="preserve">5.4. </w:t>
            </w:r>
          </w:p>
          <w:p w14:paraId="17FF1321" w14:textId="152EBA2E" w:rsidR="00027C73" w:rsidRPr="003E7622" w:rsidRDefault="00577398" w:rsidP="0057739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rPr>
                <w:rFonts w:ascii="Times New Roman" w:hAnsi="Times New Roman" w:cs="Times New Roman"/>
                <w:sz w:val="24"/>
                <w:szCs w:val="24"/>
              </w:rPr>
              <w:t xml:space="preserve">6.4. </w:t>
            </w:r>
          </w:p>
        </w:tc>
        <w:tc>
          <w:tcPr>
            <w:tcW w:w="7290" w:type="dxa"/>
          </w:tcPr>
          <w:p w14:paraId="72ADD926" w14:textId="6D3BB935" w:rsidR="00B138CD" w:rsidRPr="00B138CD" w:rsidRDefault="00B138CD" w:rsidP="00B138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t xml:space="preserve">1. </w:t>
            </w:r>
            <w:r w:rsidRPr="00B138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Număr rațional; mulțimea numerelor raționale; reprezentarea numerelor raționale pe axa numerelor; opusul unui număr rațional </w:t>
            </w:r>
          </w:p>
          <w:p w14:paraId="12707A33" w14:textId="0AFC7E63" w:rsidR="00B138CD" w:rsidRPr="00B138CD" w:rsidRDefault="00B138CD" w:rsidP="00B138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B138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Modulul; compararea și ordonarea numerelor raționale </w:t>
            </w:r>
          </w:p>
          <w:p w14:paraId="000C9F84" w14:textId="3B19BDE3" w:rsidR="00B138CD" w:rsidRPr="00B138CD" w:rsidRDefault="00B138CD" w:rsidP="00B138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Pr="00B138C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Adunarea și scăderea numerelor raționale; proprietățile adunării </w:t>
            </w:r>
          </w:p>
          <w:p w14:paraId="0CCF6767" w14:textId="164D4904" w:rsidR="00027C73" w:rsidRPr="00BD61D1" w:rsidRDefault="009F1D5E" w:rsidP="009301E1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ro-RO" w:eastAsia="en-GB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val="ro-RO" w:eastAsia="en-GB"/>
              </w:rPr>
              <w:t xml:space="preserve">4. </w:t>
            </w:r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</w:t>
            </w:r>
          </w:p>
        </w:tc>
        <w:tc>
          <w:tcPr>
            <w:tcW w:w="603" w:type="dxa"/>
          </w:tcPr>
          <w:p w14:paraId="293C5185" w14:textId="5E8927D4" w:rsidR="00027C73" w:rsidRDefault="00027C73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2758F94C" w14:textId="7BC821FC" w:rsidR="00027C73" w:rsidRDefault="009F1D5E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1B60972D" w14:textId="77777777" w:rsidR="00027C73" w:rsidRDefault="00027C73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24943754" w14:textId="651B5027" w:rsidR="009F1D5E" w:rsidRDefault="009F1D5E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1</w:t>
            </w:r>
          </w:p>
          <w:p w14:paraId="32C1860A" w14:textId="77777777" w:rsidR="00027C73" w:rsidRDefault="00027C73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79" w:type="dxa"/>
          </w:tcPr>
          <w:p w14:paraId="45400945" w14:textId="77777777" w:rsidR="00027C73" w:rsidRDefault="00027C73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S29</w:t>
            </w:r>
          </w:p>
          <w:p w14:paraId="44B07B86" w14:textId="77777777" w:rsidR="00027C73" w:rsidRDefault="00027C73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A266DD4" w14:textId="77777777" w:rsidR="00027C73" w:rsidRDefault="00027C73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F504858" w14:textId="77777777" w:rsidR="00027C73" w:rsidRDefault="00027C73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S30</w:t>
            </w:r>
          </w:p>
          <w:p w14:paraId="4CF516C5" w14:textId="77777777" w:rsidR="00027C73" w:rsidRDefault="00027C73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7177577C" w14:textId="77777777" w:rsidR="00027C73" w:rsidRPr="00587ED2" w:rsidRDefault="00027C73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6879E1" w:rsidRPr="00587ED2" w14:paraId="665BB654" w14:textId="77777777" w:rsidTr="00C357ED">
        <w:tc>
          <w:tcPr>
            <w:tcW w:w="2556" w:type="dxa"/>
          </w:tcPr>
          <w:p w14:paraId="1759A1EF" w14:textId="77777777" w:rsidR="006879E1" w:rsidRPr="00467C83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  <w:p w14:paraId="64A60C8A" w14:textId="77777777" w:rsidR="006879E1" w:rsidRPr="00B34C3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B36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16.</w:t>
            </w:r>
            <w:r w:rsidRP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Proprietăți ale triunghiurilor (II) </w:t>
            </w:r>
          </w:p>
          <w:p w14:paraId="513BE53F" w14:textId="77777777" w:rsidR="006879E1" w:rsidRPr="00B34C3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(8 ore)</w:t>
            </w:r>
          </w:p>
          <w:p w14:paraId="473D1F7B" w14:textId="77777777" w:rsidR="006879E1" w:rsidRPr="00B36F00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</w:p>
        </w:tc>
        <w:tc>
          <w:tcPr>
            <w:tcW w:w="859" w:type="dxa"/>
          </w:tcPr>
          <w:p w14:paraId="01D676EF" w14:textId="77777777" w:rsidR="006879E1" w:rsidRPr="003E7622" w:rsidRDefault="006879E1" w:rsidP="006879E1">
            <w:pPr>
              <w:pStyle w:val="Default"/>
            </w:pPr>
            <w:r w:rsidRPr="003E7622">
              <w:t xml:space="preserve">1.6. </w:t>
            </w:r>
          </w:p>
          <w:p w14:paraId="1B9D6886" w14:textId="77777777" w:rsidR="006879E1" w:rsidRPr="003E7622" w:rsidRDefault="006879E1" w:rsidP="006879E1">
            <w:pPr>
              <w:pStyle w:val="Default"/>
            </w:pPr>
            <w:r w:rsidRPr="003E7622">
              <w:t xml:space="preserve">2.6. </w:t>
            </w:r>
          </w:p>
          <w:p w14:paraId="00BF8AEB" w14:textId="77777777" w:rsidR="006879E1" w:rsidRPr="003E7622" w:rsidRDefault="006879E1" w:rsidP="006879E1">
            <w:pPr>
              <w:pStyle w:val="Default"/>
            </w:pPr>
            <w:r w:rsidRPr="003E7622">
              <w:t xml:space="preserve">3.6. </w:t>
            </w:r>
          </w:p>
          <w:p w14:paraId="4F410042" w14:textId="77777777" w:rsidR="006879E1" w:rsidRPr="003E7622" w:rsidRDefault="006879E1" w:rsidP="006879E1">
            <w:pPr>
              <w:pStyle w:val="Default"/>
            </w:pPr>
            <w:r w:rsidRPr="003E7622">
              <w:t xml:space="preserve">4.6. </w:t>
            </w:r>
          </w:p>
          <w:p w14:paraId="0BB3C83C" w14:textId="77777777" w:rsidR="006879E1" w:rsidRPr="003E7622" w:rsidRDefault="006879E1" w:rsidP="006879E1">
            <w:pPr>
              <w:pStyle w:val="Default"/>
            </w:pPr>
            <w:r w:rsidRPr="003E7622">
              <w:t xml:space="preserve">5.6. </w:t>
            </w:r>
          </w:p>
          <w:p w14:paraId="0EED9352" w14:textId="0B156617" w:rsidR="006879E1" w:rsidRPr="003E7622" w:rsidRDefault="006879E1" w:rsidP="006879E1">
            <w:pPr>
              <w:pStyle w:val="Default"/>
            </w:pPr>
            <w:r w:rsidRPr="003E7622">
              <w:t>6.6.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7290" w:type="dxa"/>
          </w:tcPr>
          <w:p w14:paraId="4EFA2DFC" w14:textId="0DB8A137" w:rsidR="006879E1" w:rsidRPr="002D17C0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D17C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D17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Proprietăți ale triunghiului dreptunghic (cateta opusă unghiului de 30</w:t>
            </w:r>
            <w:r w:rsidRPr="002D17C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o-RO" w:eastAsia="en-GB"/>
              </w:rPr>
              <w:t>o</w:t>
            </w:r>
            <w:r w:rsidR="008E4A6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Pr="002D17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- teoreme directe și reciproce) </w:t>
            </w:r>
          </w:p>
          <w:p w14:paraId="6EC30E23" w14:textId="77777777" w:rsidR="006879E1" w:rsidRPr="002D17C0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D17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2. Proprietăți ale triunghiului dreptunghic (mediana corespunzătoare ipotenuzei – teoreme directe și reciproce) </w:t>
            </w:r>
          </w:p>
          <w:p w14:paraId="4C023CA4" w14:textId="77777777" w:rsidR="006879E1" w:rsidRPr="002D17C0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D17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 xml:space="preserve">3. Teorema lui Pitagora (fără demonstrație, verificări de triplete de numere pitagoreice, determinarea de lungimi folosind pătratele unor numere naturale) </w:t>
            </w:r>
          </w:p>
          <w:p w14:paraId="4B3957E7" w14:textId="0CDD3706" w:rsidR="006879E1" w:rsidRDefault="006879E1" w:rsidP="006879E1">
            <w:pPr>
              <w:spacing w:after="0" w:line="360" w:lineRule="auto"/>
            </w:pPr>
            <w:r w:rsidRPr="002D1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 xml:space="preserve">4. </w:t>
            </w:r>
            <w:r w:rsidRPr="002D17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Activități </w:t>
            </w:r>
            <w:proofErr w:type="spellStart"/>
            <w:r w:rsidRPr="002D17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2D17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</w:t>
            </w:r>
          </w:p>
        </w:tc>
        <w:tc>
          <w:tcPr>
            <w:tcW w:w="603" w:type="dxa"/>
          </w:tcPr>
          <w:p w14:paraId="1D9493AF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2</w:t>
            </w:r>
          </w:p>
          <w:p w14:paraId="67F26462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901EC33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39CF503F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146540E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62138EC0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23584AA5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71EE0BB6" w14:textId="0D346F31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2F9A56B6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lastRenderedPageBreak/>
              <w:t>S31</w:t>
            </w:r>
          </w:p>
          <w:p w14:paraId="4EFD4887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65D436A9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941E683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034DF66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S32</w:t>
            </w:r>
          </w:p>
          <w:p w14:paraId="576AFB2F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54443A4E" w14:textId="77777777" w:rsidR="006879E1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1216" w:type="dxa"/>
          </w:tcPr>
          <w:p w14:paraId="587D9F78" w14:textId="77777777" w:rsidR="006879E1" w:rsidRPr="00587ED2" w:rsidRDefault="006879E1" w:rsidP="006879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467C83" w:rsidRPr="00587ED2" w14:paraId="746731C3" w14:textId="77777777" w:rsidTr="00C357ED">
        <w:tc>
          <w:tcPr>
            <w:tcW w:w="2556" w:type="dxa"/>
          </w:tcPr>
          <w:p w14:paraId="154DEE27" w14:textId="67A04326" w:rsidR="00AE38A4" w:rsidRPr="00B34C31" w:rsidRDefault="00D63C7C" w:rsidP="00AE38A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B36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  <w:t>17.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  <w:r w:rsidR="00AE38A4" w:rsidRP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Mulțimea numerelor raționale - operații </w:t>
            </w:r>
            <w:r w:rsid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_</w:t>
            </w:r>
            <w:r w:rsidR="00AE38A4" w:rsidRP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II</w:t>
            </w:r>
            <w:r w:rsid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_</w:t>
            </w:r>
            <w:r w:rsidR="00AE38A4" w:rsidRP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  <w:p w14:paraId="4D331927" w14:textId="42CFE702" w:rsidR="0025750C" w:rsidRPr="00AE38A4" w:rsidRDefault="0025750C" w:rsidP="00AE38A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B34C3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(12 ore)</w:t>
            </w:r>
          </w:p>
          <w:p w14:paraId="6B04018B" w14:textId="35FAEFEA" w:rsidR="00467C83" w:rsidRDefault="00467C83" w:rsidP="00467C8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  <w:tc>
          <w:tcPr>
            <w:tcW w:w="859" w:type="dxa"/>
          </w:tcPr>
          <w:p w14:paraId="02446B8B" w14:textId="77777777" w:rsidR="00577398" w:rsidRPr="00D70514" w:rsidRDefault="00577398" w:rsidP="00D705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3E7622">
              <w:t>1</w:t>
            </w:r>
            <w:r w:rsidRPr="00D705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.4. </w:t>
            </w:r>
          </w:p>
          <w:p w14:paraId="15DE5DE9" w14:textId="77777777" w:rsidR="00577398" w:rsidRPr="00D70514" w:rsidRDefault="00577398" w:rsidP="00D705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D705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2.4. </w:t>
            </w:r>
          </w:p>
          <w:p w14:paraId="0EC55FC8" w14:textId="77777777" w:rsidR="00577398" w:rsidRPr="00D70514" w:rsidRDefault="00577398" w:rsidP="00D705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D705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3.4. </w:t>
            </w:r>
          </w:p>
          <w:p w14:paraId="44F8459C" w14:textId="77777777" w:rsidR="00577398" w:rsidRPr="00D70514" w:rsidRDefault="00577398" w:rsidP="00D705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D705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4.4. </w:t>
            </w:r>
          </w:p>
          <w:p w14:paraId="0393563B" w14:textId="77777777" w:rsidR="00577398" w:rsidRPr="00D70514" w:rsidRDefault="00577398" w:rsidP="00D7051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D705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5.4. </w:t>
            </w:r>
          </w:p>
          <w:p w14:paraId="13BC2DF4" w14:textId="7CAEF769" w:rsidR="00467C83" w:rsidRPr="003E7622" w:rsidRDefault="00577398" w:rsidP="0057739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D7051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6.4.</w:t>
            </w:r>
            <w:r w:rsidRPr="003E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90" w:type="dxa"/>
          </w:tcPr>
          <w:p w14:paraId="377B486C" w14:textId="57370322" w:rsidR="000D1732" w:rsidRPr="0025750C" w:rsidRDefault="000D1732" w:rsidP="002575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sz w:val="23"/>
                <w:szCs w:val="23"/>
              </w:rPr>
              <w:t xml:space="preserve">1. </w:t>
            </w: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Înmulțirea numerelor raționale; proprietăți </w:t>
            </w:r>
          </w:p>
          <w:p w14:paraId="0F962A2F" w14:textId="197DF622" w:rsidR="000D1732" w:rsidRPr="0025750C" w:rsidRDefault="00577398" w:rsidP="002575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2. </w:t>
            </w:r>
            <w:r w:rsidR="000D1732" w:rsidRPr="002575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Împărțirea numerelor raționale </w:t>
            </w:r>
          </w:p>
          <w:p w14:paraId="0EDD037A" w14:textId="082EC563" w:rsidR="000D1732" w:rsidRPr="0025750C" w:rsidRDefault="00577398" w:rsidP="002575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3. </w:t>
            </w:r>
            <w:r w:rsidR="000D1732" w:rsidRPr="002575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Puterea cu exponent număr întreg a unui număr rațional nenul; reguli de calcul cu puteri </w:t>
            </w:r>
          </w:p>
          <w:p w14:paraId="4FDB0DDA" w14:textId="66F4A436" w:rsidR="000D1732" w:rsidRPr="0025750C" w:rsidRDefault="00577398" w:rsidP="002575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4. </w:t>
            </w:r>
            <w:r w:rsidR="000D1732" w:rsidRPr="002575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Ordinea efectuării operațiilor și folosirea parantezelor </w:t>
            </w:r>
          </w:p>
          <w:p w14:paraId="21AF3652" w14:textId="5EA531CB" w:rsidR="000D1732" w:rsidRPr="00714C59" w:rsidRDefault="00577398" w:rsidP="0025750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5. </w:t>
            </w:r>
            <w:r w:rsidR="000D1732" w:rsidRPr="0025750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Ecuații de tipul: </w:t>
            </w:r>
            <w:proofErr w:type="spellStart"/>
            <w:r w:rsidR="0025750C" w:rsidRPr="001E0D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t>x+a</w:t>
            </w:r>
            <w:proofErr w:type="spellEnd"/>
            <w:r w:rsidR="0025750C" w:rsidRPr="001E0D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t>=b, x</w:t>
            </w:r>
            <w:r w:rsidR="0025750C" w:rsidRPr="001E0D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sym w:font="Symbol" w:char="F0D7"/>
            </w:r>
            <w:r w:rsidR="0025750C" w:rsidRPr="001E0D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t xml:space="preserve">a=b, </w:t>
            </w:r>
            <w:r w:rsidR="00B73601" w:rsidRPr="001E0D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t>x:a</w:t>
            </w:r>
            <w:r w:rsidR="00B73601" w:rsidRPr="00714C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t>=b (a</w:t>
            </w:r>
            <w:r w:rsidR="00B73601" w:rsidRPr="00714C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sym w:font="Symbol" w:char="F0B9"/>
            </w:r>
            <w:r w:rsidR="00B73601" w:rsidRPr="00714C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t xml:space="preserve">0), </w:t>
            </w:r>
            <w:proofErr w:type="spellStart"/>
            <w:r w:rsidR="00B73601" w:rsidRPr="00714C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t>ax+b</w:t>
            </w:r>
            <w:proofErr w:type="spellEnd"/>
            <w:r w:rsidR="00B73601" w:rsidRPr="00714C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t>=c, a, b, c</w:t>
            </w:r>
            <w:r w:rsidR="00B73601" w:rsidRPr="00714C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GB"/>
              </w:rPr>
              <w:sym w:font="Symbol" w:char="F0CE"/>
            </w:r>
            <w:r w:rsidR="00714C59" w:rsidRPr="00714C59">
              <w:rPr>
                <w:rFonts w:ascii="Times New Roman" w:eastAsia="Times New Roman" w:hAnsi="Times New Roman" w:cs="Times New Roman"/>
                <w:i/>
                <w:iCs/>
                <w:position w:val="-10"/>
                <w:sz w:val="24"/>
                <w:szCs w:val="24"/>
                <w:lang w:val="ro-RO" w:eastAsia="en-GB"/>
              </w:rPr>
              <w:object w:dxaOrig="300" w:dyaOrig="320" w14:anchorId="0D8FEE28">
                <v:shape id="_x0000_i1036" type="#_x0000_t75" style="width:15pt;height:16.2pt" o:ole="">
                  <v:imagedata r:id="rId25" o:title=""/>
                </v:shape>
                <o:OLEObject Type="Embed" ProgID="Equation.DSMT4" ShapeID="_x0000_i1036" DrawAspect="Content" ObjectID="_1786534336" r:id="rId26"/>
              </w:object>
            </w:r>
            <w:r w:rsidR="000D1732" w:rsidRPr="00714C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</w:t>
            </w:r>
          </w:p>
          <w:p w14:paraId="353BB83E" w14:textId="27173ADA" w:rsidR="00467C83" w:rsidRPr="00BD61D1" w:rsidRDefault="00714C59" w:rsidP="009301E1">
            <w:pPr>
              <w:spacing w:after="0" w:line="360" w:lineRule="auto"/>
              <w:rPr>
                <w:rFonts w:eastAsia="Times New Roman" w:cstheme="minorHAnsi"/>
                <w:color w:val="000000"/>
                <w:sz w:val="24"/>
                <w:szCs w:val="24"/>
                <w:lang w:val="ro-RO" w:eastAsia="en-GB"/>
              </w:rPr>
            </w:pPr>
            <w:r w:rsidRPr="0071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GB"/>
              </w:rPr>
              <w:t>6.</w:t>
            </w:r>
            <w:r w:rsidRPr="00714C5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Activități </w:t>
            </w:r>
            <w:proofErr w:type="spellStart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remediale</w:t>
            </w:r>
            <w:proofErr w:type="spellEnd"/>
            <w:r w:rsidRPr="00A661E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și de progres</w:t>
            </w:r>
          </w:p>
        </w:tc>
        <w:tc>
          <w:tcPr>
            <w:tcW w:w="603" w:type="dxa"/>
          </w:tcPr>
          <w:p w14:paraId="34F0AD2C" w14:textId="77777777" w:rsidR="00467C83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BFD3971" w14:textId="1C9199FE" w:rsidR="00714C59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1842D5E4" w14:textId="57144D17" w:rsidR="00714C59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2B44F300" w14:textId="77777777" w:rsidR="00714C59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01AF2B47" w14:textId="381BEF00" w:rsidR="00714C59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5666D1A8" w14:textId="41860794" w:rsidR="00714C59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  <w:p w14:paraId="4F17EAC1" w14:textId="670E8DF1" w:rsidR="00714C59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2</w:t>
            </w:r>
          </w:p>
        </w:tc>
        <w:tc>
          <w:tcPr>
            <w:tcW w:w="1279" w:type="dxa"/>
          </w:tcPr>
          <w:p w14:paraId="575E69DF" w14:textId="77777777" w:rsidR="00467C83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S33</w:t>
            </w:r>
          </w:p>
          <w:p w14:paraId="7F23A60F" w14:textId="77777777" w:rsidR="00714C59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  <w:p w14:paraId="141DDFBF" w14:textId="77777777" w:rsidR="00714C59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S34</w:t>
            </w:r>
          </w:p>
          <w:p w14:paraId="6395CBD9" w14:textId="78722E55" w:rsidR="00714C59" w:rsidRDefault="00714C59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S35</w:t>
            </w:r>
          </w:p>
        </w:tc>
        <w:tc>
          <w:tcPr>
            <w:tcW w:w="1216" w:type="dxa"/>
          </w:tcPr>
          <w:p w14:paraId="04BA2697" w14:textId="77777777" w:rsidR="00467C83" w:rsidRPr="00587ED2" w:rsidRDefault="00467C83" w:rsidP="009301E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A2620D" w:rsidRPr="00587ED2" w14:paraId="53466A9A" w14:textId="77777777" w:rsidTr="00C357ED">
        <w:tc>
          <w:tcPr>
            <w:tcW w:w="2556" w:type="dxa"/>
          </w:tcPr>
          <w:p w14:paraId="29E20ED2" w14:textId="77777777" w:rsidR="00A2620D" w:rsidRPr="00896E54" w:rsidRDefault="00A2620D" w:rsidP="00A2620D">
            <w:pPr>
              <w:pStyle w:val="Default"/>
              <w:numPr>
                <w:ilvl w:val="0"/>
                <w:numId w:val="1"/>
              </w:numPr>
              <w:ind w:left="360"/>
            </w:pPr>
            <w:proofErr w:type="spellStart"/>
            <w:r w:rsidRPr="00896E54">
              <w:t>Recapitulare</w:t>
            </w:r>
            <w:proofErr w:type="spellEnd"/>
            <w:r w:rsidRPr="00896E54">
              <w:t xml:space="preserve"> </w:t>
            </w:r>
            <w:proofErr w:type="spellStart"/>
            <w:r w:rsidRPr="00896E54">
              <w:t>finală</w:t>
            </w:r>
            <w:proofErr w:type="spellEnd"/>
            <w:r w:rsidRPr="00896E54">
              <w:t xml:space="preserve"> </w:t>
            </w:r>
          </w:p>
          <w:p w14:paraId="106660DE" w14:textId="7D77DD77" w:rsidR="00A2620D" w:rsidRPr="00B36F00" w:rsidRDefault="00A2620D" w:rsidP="00A262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en-GB"/>
              </w:rPr>
            </w:pPr>
            <w:r w:rsidRPr="00896E5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</w:t>
            </w:r>
            <w:r w:rsidR="00C357ED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   </w:t>
            </w:r>
            <w:r w:rsidRPr="00896E54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(4 ore)</w:t>
            </w:r>
          </w:p>
        </w:tc>
        <w:tc>
          <w:tcPr>
            <w:tcW w:w="859" w:type="dxa"/>
          </w:tcPr>
          <w:p w14:paraId="429ED8F3" w14:textId="77777777" w:rsidR="00A2620D" w:rsidRPr="003E7622" w:rsidRDefault="00A2620D" w:rsidP="00A2620D">
            <w:pPr>
              <w:pStyle w:val="Default"/>
            </w:pPr>
          </w:p>
        </w:tc>
        <w:tc>
          <w:tcPr>
            <w:tcW w:w="7290" w:type="dxa"/>
          </w:tcPr>
          <w:p w14:paraId="45DA3ACB" w14:textId="77777777" w:rsidR="00A2620D" w:rsidRPr="002D17C0" w:rsidRDefault="00A2620D" w:rsidP="00A2620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t xml:space="preserve"> -</w:t>
            </w:r>
            <w:r w:rsidRPr="002D17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Exemple de teme pentru recapitularea finală – algebră: divizibilitate, numere raționale pozitive, rapoarte și proporții, numere întregi </w:t>
            </w:r>
          </w:p>
          <w:p w14:paraId="62F5B3DF" w14:textId="600E4693" w:rsidR="00A2620D" w:rsidRDefault="00A2620D" w:rsidP="00A2620D">
            <w:pPr>
              <w:spacing w:after="0" w:line="360" w:lineRule="auto"/>
              <w:rPr>
                <w:sz w:val="23"/>
                <w:szCs w:val="23"/>
              </w:rPr>
            </w:pPr>
            <w:r w:rsidRPr="002D17C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 -Exemple de teme pentru recapitularea finală - geometrie: unghiuri, paralelism, perpendicularitate, cercul, triunghiul – linii importante, congruență, proprietăți ale triunghiurilor isoscele, echilaterale, dreptunghice)</w:t>
            </w:r>
            <w:r w:rsidRPr="002D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3" w:type="dxa"/>
          </w:tcPr>
          <w:p w14:paraId="07026ACD" w14:textId="1EB66486" w:rsidR="00A2620D" w:rsidRDefault="00A2620D" w:rsidP="00A2620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4</w:t>
            </w:r>
          </w:p>
        </w:tc>
        <w:tc>
          <w:tcPr>
            <w:tcW w:w="1279" w:type="dxa"/>
          </w:tcPr>
          <w:p w14:paraId="02C7E676" w14:textId="563B2A77" w:rsidR="00A2620D" w:rsidRDefault="00A2620D" w:rsidP="00A2620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 xml:space="preserve">S36  </w:t>
            </w:r>
          </w:p>
        </w:tc>
        <w:tc>
          <w:tcPr>
            <w:tcW w:w="1216" w:type="dxa"/>
          </w:tcPr>
          <w:p w14:paraId="49E0E1E2" w14:textId="77777777" w:rsidR="00A2620D" w:rsidRPr="00587ED2" w:rsidRDefault="00A2620D" w:rsidP="00A2620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</w:p>
        </w:tc>
      </w:tr>
      <w:tr w:rsidR="009A3989" w:rsidRPr="00587ED2" w14:paraId="19B36158" w14:textId="77777777" w:rsidTr="009A3989">
        <w:tc>
          <w:tcPr>
            <w:tcW w:w="13803" w:type="dxa"/>
            <w:gridSpan w:val="6"/>
            <w:shd w:val="clear" w:color="auto" w:fill="FF9966"/>
          </w:tcPr>
          <w:p w14:paraId="3F93871E" w14:textId="4D079036" w:rsidR="009A3989" w:rsidRPr="00587ED2" w:rsidRDefault="009A3989" w:rsidP="009A39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GB"/>
              </w:rPr>
              <w:t>VACANȚA DE VARĂ: 20.06.2025-07.09.2025</w:t>
            </w:r>
          </w:p>
        </w:tc>
      </w:tr>
    </w:tbl>
    <w:p w14:paraId="6ABB143B" w14:textId="77777777" w:rsidR="00CC4266" w:rsidRDefault="00CC4266" w:rsidP="00CC4266">
      <w:pPr>
        <w:tabs>
          <w:tab w:val="left" w:pos="2100"/>
        </w:tabs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</w:p>
    <w:p w14:paraId="27E5A5E9" w14:textId="77777777" w:rsidR="00C357ED" w:rsidRDefault="00C357ED" w:rsidP="00636346">
      <w:pPr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</w:p>
    <w:tbl>
      <w:tblPr>
        <w:tblStyle w:val="Tabelgril"/>
        <w:tblpPr w:leftFromText="180" w:rightFromText="180" w:vertAnchor="text" w:horzAnchor="margin" w:tblpY="-288"/>
        <w:tblW w:w="14305" w:type="dxa"/>
        <w:tblLook w:val="04A0" w:firstRow="1" w:lastRow="0" w:firstColumn="1" w:lastColumn="0" w:noHBand="0" w:noVBand="1"/>
      </w:tblPr>
      <w:tblGrid>
        <w:gridCol w:w="7015"/>
        <w:gridCol w:w="1350"/>
        <w:gridCol w:w="1440"/>
        <w:gridCol w:w="1260"/>
        <w:gridCol w:w="1889"/>
        <w:gridCol w:w="1351"/>
      </w:tblGrid>
      <w:tr w:rsidR="002B5E3E" w:rsidRPr="007B0498" w14:paraId="3A10D329" w14:textId="77777777" w:rsidTr="00025B2D">
        <w:trPr>
          <w:trHeight w:val="33"/>
        </w:trPr>
        <w:tc>
          <w:tcPr>
            <w:tcW w:w="14305" w:type="dxa"/>
            <w:gridSpan w:val="6"/>
            <w:shd w:val="clear" w:color="auto" w:fill="auto"/>
          </w:tcPr>
          <w:p w14:paraId="1EDDB260" w14:textId="6DA73B14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lastRenderedPageBreak/>
              <w:t>PLANIFICAREA ANUALĂ  LA MATEM</w:t>
            </w:r>
            <w:r w:rsidR="00701793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A</w:t>
            </w:r>
            <w:r w:rsidRPr="007B0498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TICĂ PE UNITĂȚI DE ÎNVĂȚARE ȘI  MODULE</w:t>
            </w:r>
          </w:p>
        </w:tc>
      </w:tr>
      <w:tr w:rsidR="002B5E3E" w:rsidRPr="007B0498" w14:paraId="780D266E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32818DE8" w14:textId="1F233135" w:rsidR="002B5E3E" w:rsidRPr="00CD3D68" w:rsidRDefault="00CD3D68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</w:pPr>
            <w:r w:rsidRPr="00CD3D68">
              <w:rPr>
                <w:rFonts w:ascii="Times New Roman" w:eastAsia="Times New Roman" w:hAnsi="Times New Roman" w:cs="Times New Roman"/>
                <w:b/>
                <w:bCs/>
                <w:lang w:val="ro-RO" w:eastAsia="en-GB"/>
              </w:rPr>
              <w:t>UNITATEA DE ÎNVĂȚARE</w:t>
            </w:r>
          </w:p>
        </w:tc>
        <w:tc>
          <w:tcPr>
            <w:tcW w:w="1350" w:type="dxa"/>
            <w:shd w:val="clear" w:color="auto" w:fill="auto"/>
          </w:tcPr>
          <w:p w14:paraId="2F2DD818" w14:textId="77777777" w:rsidR="002B5E3E" w:rsidRPr="00035975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035975">
              <w:rPr>
                <w:rFonts w:ascii="Times New Roman" w:eastAsia="Times New Roman" w:hAnsi="Times New Roman" w:cs="Times New Roman"/>
                <w:lang w:val="ro-RO" w:eastAsia="en-GB"/>
              </w:rPr>
              <w:t>Modulul I</w:t>
            </w:r>
          </w:p>
        </w:tc>
        <w:tc>
          <w:tcPr>
            <w:tcW w:w="1440" w:type="dxa"/>
            <w:shd w:val="clear" w:color="auto" w:fill="auto"/>
          </w:tcPr>
          <w:p w14:paraId="0CC7F041" w14:textId="77777777" w:rsidR="002B5E3E" w:rsidRPr="00035975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035975">
              <w:rPr>
                <w:rFonts w:ascii="Times New Roman" w:eastAsia="Times New Roman" w:hAnsi="Times New Roman" w:cs="Times New Roman"/>
                <w:lang w:val="ro-RO" w:eastAsia="en-GB"/>
              </w:rPr>
              <w:t>Modulul II</w:t>
            </w:r>
          </w:p>
        </w:tc>
        <w:tc>
          <w:tcPr>
            <w:tcW w:w="1260" w:type="dxa"/>
            <w:shd w:val="clear" w:color="auto" w:fill="auto"/>
          </w:tcPr>
          <w:p w14:paraId="6D58B7CA" w14:textId="77777777" w:rsidR="002B5E3E" w:rsidRPr="00035975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035975">
              <w:rPr>
                <w:rFonts w:ascii="Times New Roman" w:eastAsia="Times New Roman" w:hAnsi="Times New Roman" w:cs="Times New Roman"/>
                <w:lang w:val="ro-RO" w:eastAsia="en-GB"/>
              </w:rPr>
              <w:t>Modulul III</w:t>
            </w:r>
          </w:p>
        </w:tc>
        <w:tc>
          <w:tcPr>
            <w:tcW w:w="1889" w:type="dxa"/>
            <w:shd w:val="clear" w:color="auto" w:fill="auto"/>
          </w:tcPr>
          <w:p w14:paraId="7F8FB9D7" w14:textId="77777777" w:rsidR="002B5E3E" w:rsidRPr="00035975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035975">
              <w:rPr>
                <w:rFonts w:ascii="Times New Roman" w:eastAsia="Times New Roman" w:hAnsi="Times New Roman" w:cs="Times New Roman"/>
                <w:lang w:val="ro-RO" w:eastAsia="en-GB"/>
              </w:rPr>
              <w:t>Modulul IV</w:t>
            </w:r>
          </w:p>
        </w:tc>
        <w:tc>
          <w:tcPr>
            <w:tcW w:w="1351" w:type="dxa"/>
            <w:shd w:val="clear" w:color="auto" w:fill="auto"/>
          </w:tcPr>
          <w:p w14:paraId="47D957E1" w14:textId="77777777" w:rsidR="002B5E3E" w:rsidRPr="00035975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035975">
              <w:rPr>
                <w:rFonts w:ascii="Times New Roman" w:eastAsia="Times New Roman" w:hAnsi="Times New Roman" w:cs="Times New Roman"/>
                <w:lang w:val="ro-RO" w:eastAsia="en-GB"/>
              </w:rPr>
              <w:t>Modulul V</w:t>
            </w:r>
          </w:p>
        </w:tc>
      </w:tr>
      <w:tr w:rsidR="002B5E3E" w:rsidRPr="007B0498" w14:paraId="36C11DDA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2B88460B" w14:textId="77777777" w:rsidR="002B5E3E" w:rsidRPr="007B0498" w:rsidRDefault="002B5E3E" w:rsidP="002B5E3E">
            <w:pPr>
              <w:pStyle w:val="Listparagraf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en-GB"/>
              </w:rPr>
            </w:pPr>
            <w:proofErr w:type="spellStart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>Mulțimi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25F3E60B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8CD09DE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D004346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5E217BB1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45931608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28808FAB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29A31215" w14:textId="77777777" w:rsidR="002B5E3E" w:rsidRPr="007B0498" w:rsidRDefault="002B5E3E" w:rsidP="002B5E3E">
            <w:pPr>
              <w:pStyle w:val="Listparagraf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proofErr w:type="spellStart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>Noțiuni</w:t>
            </w:r>
            <w:proofErr w:type="spellEnd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 xml:space="preserve"> </w:t>
            </w:r>
            <w:proofErr w:type="spellStart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>geometrice</w:t>
            </w:r>
            <w:proofErr w:type="spellEnd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 xml:space="preserve"> </w:t>
            </w:r>
            <w:proofErr w:type="spellStart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>fundamentale</w:t>
            </w:r>
            <w:proofErr w:type="spellEnd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 xml:space="preserve">:  </w:t>
            </w:r>
            <w:proofErr w:type="spellStart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>unghiuri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6FF979F5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50C88D09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8D774CD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3CA8B0D8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2E95162D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223AC739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67146C5C" w14:textId="77777777" w:rsidR="002B5E3E" w:rsidRPr="007B0498" w:rsidRDefault="002B5E3E" w:rsidP="002B5E3E">
            <w:pPr>
              <w:pStyle w:val="Listparagraf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proofErr w:type="spellStart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>Divizibilitate</w:t>
            </w:r>
            <w:proofErr w:type="spellEnd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 xml:space="preserve"> </w:t>
            </w:r>
            <w:proofErr w:type="spellStart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>în</w:t>
            </w:r>
            <w:proofErr w:type="spellEnd"/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 xml:space="preserve"> </w:t>
            </w:r>
            <w:r w:rsidRPr="007B0498">
              <w:rPr>
                <w:rFonts w:ascii="Times New Roman" w:eastAsia="Times New Roman" w:hAnsi="Times New Roman" w:cs="Times New Roman"/>
                <w:bCs/>
                <w:position w:val="-6"/>
                <w:lang w:eastAsia="en-GB"/>
              </w:rPr>
              <w:object w:dxaOrig="260" w:dyaOrig="279" w14:anchorId="29AC268B">
                <v:shape id="_x0000_i1037" type="#_x0000_t75" style="width:13.2pt;height:13.8pt" o:ole="">
                  <v:imagedata r:id="rId8" o:title=""/>
                </v:shape>
                <o:OLEObject Type="Embed" ProgID="Equation.DSMT4" ShapeID="_x0000_i1037" DrawAspect="Content" ObjectID="_1786534337" r:id="rId27"/>
              </w:object>
            </w:r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>_I</w:t>
            </w:r>
          </w:p>
        </w:tc>
        <w:tc>
          <w:tcPr>
            <w:tcW w:w="1350" w:type="dxa"/>
            <w:shd w:val="clear" w:color="auto" w:fill="auto"/>
          </w:tcPr>
          <w:p w14:paraId="158DEC14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00A668E7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B130AC9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74918294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0D4B7100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62F0D262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43F98E5A" w14:textId="77777777" w:rsidR="002B5E3E" w:rsidRPr="007B0498" w:rsidRDefault="002B5E3E" w:rsidP="002B5E3E">
            <w:pPr>
              <w:pStyle w:val="Listparagraf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en-GB"/>
              </w:rPr>
            </w:pPr>
            <w:r w:rsidRPr="007B0498">
              <w:rPr>
                <w:rFonts w:ascii="Times New Roman" w:eastAsia="Times New Roman" w:hAnsi="Times New Roman" w:cs="Times New Roman"/>
                <w:bCs/>
                <w:lang w:val="ro-RO" w:eastAsia="en-GB"/>
              </w:rPr>
              <w:t xml:space="preserve"> Divizibilitate în </w:t>
            </w:r>
            <w:r w:rsidRPr="007B0498">
              <w:rPr>
                <w:rFonts w:ascii="Times New Roman" w:hAnsi="Times New Roman" w:cs="Times New Roman"/>
                <w:bCs/>
                <w:position w:val="-6"/>
                <w:lang w:eastAsia="en-GB"/>
              </w:rPr>
              <w:object w:dxaOrig="260" w:dyaOrig="279" w14:anchorId="4C4F7238">
                <v:shape id="_x0000_i1038" type="#_x0000_t75" style="width:13.2pt;height:13.8pt" o:ole="">
                  <v:imagedata r:id="rId8" o:title=""/>
                </v:shape>
                <o:OLEObject Type="Embed" ProgID="Equation.DSMT4" ShapeID="_x0000_i1038" DrawAspect="Content" ObjectID="_1786534338" r:id="rId28"/>
              </w:object>
            </w:r>
            <w:r w:rsidRPr="007B0498">
              <w:rPr>
                <w:rFonts w:ascii="Times New Roman" w:eastAsia="Times New Roman" w:hAnsi="Times New Roman" w:cs="Times New Roman"/>
                <w:bCs/>
                <w:lang w:eastAsia="en-GB"/>
              </w:rPr>
              <w:t xml:space="preserve">_  II  </w:t>
            </w:r>
          </w:p>
        </w:tc>
        <w:tc>
          <w:tcPr>
            <w:tcW w:w="1350" w:type="dxa"/>
            <w:shd w:val="clear" w:color="auto" w:fill="auto"/>
          </w:tcPr>
          <w:p w14:paraId="57D6F8D2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D14803B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46883F82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73F9439A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3CA361EF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18CCCE31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4BC3DB28" w14:textId="77777777" w:rsidR="002B5E3E" w:rsidRPr="007B0498" w:rsidRDefault="002B5E3E" w:rsidP="002B5E3E">
            <w:pPr>
              <w:pStyle w:val="Listparagraf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bCs/>
                <w:lang w:val="ro-RO" w:eastAsia="en-GB"/>
              </w:rPr>
              <w:t xml:space="preserve"> Rapoarte și proporții _I_</w:t>
            </w:r>
          </w:p>
        </w:tc>
        <w:tc>
          <w:tcPr>
            <w:tcW w:w="1350" w:type="dxa"/>
            <w:shd w:val="clear" w:color="auto" w:fill="auto"/>
          </w:tcPr>
          <w:p w14:paraId="33BB7A67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A539856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3407E9B1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2E9D0BF6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59E09BFB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0284E685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040EF7C2" w14:textId="77777777" w:rsidR="002B5E3E" w:rsidRPr="007B0498" w:rsidRDefault="002B5E3E" w:rsidP="002B5E3E">
            <w:pPr>
              <w:pStyle w:val="Listparagraf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proofErr w:type="spellStart"/>
            <w:r w:rsidRPr="007B0498">
              <w:rPr>
                <w:rFonts w:ascii="Times New Roman" w:hAnsi="Times New Roman" w:cs="Times New Roman"/>
                <w:bCs/>
              </w:rPr>
              <w:t>Noțiuni</w:t>
            </w:r>
            <w:proofErr w:type="spellEnd"/>
            <w:r w:rsidRPr="007B049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B0498">
              <w:rPr>
                <w:rFonts w:ascii="Times New Roman" w:hAnsi="Times New Roman" w:cs="Times New Roman"/>
                <w:bCs/>
              </w:rPr>
              <w:t>geometrice</w:t>
            </w:r>
            <w:proofErr w:type="spellEnd"/>
            <w:r w:rsidRPr="007B049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B0498">
              <w:rPr>
                <w:rFonts w:ascii="Times New Roman" w:hAnsi="Times New Roman" w:cs="Times New Roman"/>
                <w:bCs/>
              </w:rPr>
              <w:t>fundamentale</w:t>
            </w:r>
            <w:proofErr w:type="spellEnd"/>
            <w:r w:rsidRPr="007B0498">
              <w:rPr>
                <w:rFonts w:ascii="Times New Roman" w:hAnsi="Times New Roman" w:cs="Times New Roman"/>
                <w:bCs/>
              </w:rPr>
              <w:t xml:space="preserve">: </w:t>
            </w:r>
            <w:proofErr w:type="spellStart"/>
            <w:r w:rsidRPr="007B0498">
              <w:rPr>
                <w:rFonts w:ascii="Times New Roman" w:hAnsi="Times New Roman" w:cs="Times New Roman"/>
                <w:bCs/>
              </w:rPr>
              <w:t>paralelism</w:t>
            </w:r>
            <w:proofErr w:type="spellEnd"/>
            <w:r w:rsidRPr="007B049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7B0498">
              <w:rPr>
                <w:rFonts w:ascii="Times New Roman" w:hAnsi="Times New Roman" w:cs="Times New Roman"/>
                <w:bCs/>
              </w:rPr>
              <w:t>perpendicularitate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4D438BAB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51EFD2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696A16D1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25FA2D5D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09AB0FAC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06F169A5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3F8C3629" w14:textId="77777777" w:rsidR="002B5E3E" w:rsidRPr="007B0498" w:rsidRDefault="002B5E3E" w:rsidP="002B5E3E">
            <w:pPr>
              <w:pStyle w:val="Listparagraf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r w:rsidRPr="007B0498">
              <w:rPr>
                <w:rFonts w:ascii="Times New Roman" w:hAnsi="Times New Roman" w:cs="Times New Roman"/>
                <w:bCs/>
              </w:rPr>
              <w:t xml:space="preserve"> </w:t>
            </w:r>
            <w:r w:rsidRPr="007B0498">
              <w:rPr>
                <w:rFonts w:ascii="Times New Roman" w:eastAsia="Times New Roman" w:hAnsi="Times New Roman" w:cs="Times New Roman"/>
                <w:bCs/>
                <w:lang w:val="ro-RO" w:eastAsia="en-GB"/>
              </w:rPr>
              <w:t xml:space="preserve">Noțiuni geometrice fundamentale: Cercul </w:t>
            </w:r>
          </w:p>
        </w:tc>
        <w:tc>
          <w:tcPr>
            <w:tcW w:w="1350" w:type="dxa"/>
            <w:shd w:val="clear" w:color="auto" w:fill="auto"/>
          </w:tcPr>
          <w:p w14:paraId="0106A56F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0531F8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1D5ADC1A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41BA8AC4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2C6A5952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6BDA805C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766EA406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r w:rsidRPr="007B0498">
              <w:rPr>
                <w:rFonts w:ascii="Times New Roman" w:hAnsi="Times New Roman" w:cs="Times New Roman"/>
                <w:bCs/>
              </w:rPr>
              <w:t xml:space="preserve">8.  </w:t>
            </w:r>
            <w:r w:rsidRPr="007B0498">
              <w:rPr>
                <w:rFonts w:ascii="Times New Roman" w:eastAsia="Times New Roman" w:hAnsi="Times New Roman" w:cs="Times New Roman"/>
                <w:bCs/>
                <w:lang w:val="ro-RO" w:eastAsia="en-GB"/>
              </w:rPr>
              <w:t xml:space="preserve">Rapoarte. Proporții _II_ </w:t>
            </w:r>
          </w:p>
        </w:tc>
        <w:tc>
          <w:tcPr>
            <w:tcW w:w="1350" w:type="dxa"/>
            <w:shd w:val="clear" w:color="auto" w:fill="auto"/>
          </w:tcPr>
          <w:p w14:paraId="0D976628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436B645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1FB2F36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6</w:t>
            </w:r>
          </w:p>
        </w:tc>
        <w:tc>
          <w:tcPr>
            <w:tcW w:w="1889" w:type="dxa"/>
            <w:shd w:val="clear" w:color="auto" w:fill="auto"/>
          </w:tcPr>
          <w:p w14:paraId="5C4F02A8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5E25D147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6484CE65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387B3505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bCs/>
                <w:lang w:val="ro-RO" w:eastAsia="en-GB"/>
              </w:rPr>
              <w:t>9. Mulțimea numerelor întregi – operații: adunarea și scăderea</w:t>
            </w:r>
          </w:p>
        </w:tc>
        <w:tc>
          <w:tcPr>
            <w:tcW w:w="1350" w:type="dxa"/>
            <w:shd w:val="clear" w:color="auto" w:fill="auto"/>
          </w:tcPr>
          <w:p w14:paraId="69ADD45C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CB8BB91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660083F6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10</w:t>
            </w:r>
          </w:p>
        </w:tc>
        <w:tc>
          <w:tcPr>
            <w:tcW w:w="1889" w:type="dxa"/>
            <w:shd w:val="clear" w:color="auto" w:fill="auto"/>
          </w:tcPr>
          <w:p w14:paraId="3CD36FD9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676BEDC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69D071CB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55EED5AD" w14:textId="77777777" w:rsidR="002B5E3E" w:rsidRPr="007B0498" w:rsidRDefault="002B5E3E" w:rsidP="00025B2D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7B0498">
              <w:rPr>
                <w:rFonts w:ascii="Times New Roman" w:eastAsia="Times New Roman" w:hAnsi="Times New Roman" w:cs="Times New Roman"/>
                <w:bCs/>
                <w:lang w:val="ro-RO" w:eastAsia="en-GB"/>
              </w:rPr>
              <w:t xml:space="preserve">10.  </w:t>
            </w:r>
            <w:proofErr w:type="spellStart"/>
            <w:r w:rsidRPr="007B0498">
              <w:rPr>
                <w:rFonts w:ascii="Times New Roman" w:hAnsi="Times New Roman" w:cs="Times New Roman"/>
                <w:bCs/>
              </w:rPr>
              <w:t>Triunghiul</w:t>
            </w:r>
            <w:proofErr w:type="spellEnd"/>
            <w:r w:rsidRPr="007B0498">
              <w:rPr>
                <w:rFonts w:ascii="Times New Roman" w:hAnsi="Times New Roman" w:cs="Times New Roman"/>
                <w:bCs/>
              </w:rPr>
              <w:t xml:space="preserve">: </w:t>
            </w:r>
            <w:proofErr w:type="spellStart"/>
            <w:r w:rsidRPr="007B0498">
              <w:rPr>
                <w:rFonts w:ascii="Times New Roman" w:hAnsi="Times New Roman" w:cs="Times New Roman"/>
                <w:bCs/>
              </w:rPr>
              <w:t>construcții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68837A5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2CBA10F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8EEC0C7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  <w:tc>
          <w:tcPr>
            <w:tcW w:w="1889" w:type="dxa"/>
            <w:shd w:val="clear" w:color="auto" w:fill="auto"/>
          </w:tcPr>
          <w:p w14:paraId="4A663D60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4F4D76B9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422C9FDC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7CAA69BC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bCs/>
                <w:lang w:val="ro-RO" w:eastAsia="en-GB"/>
              </w:rPr>
              <w:t>11. Mulțimea numerelor întregi – operații: înmulțire, împărțire, puteri</w:t>
            </w:r>
          </w:p>
        </w:tc>
        <w:tc>
          <w:tcPr>
            <w:tcW w:w="1350" w:type="dxa"/>
            <w:shd w:val="clear" w:color="auto" w:fill="auto"/>
          </w:tcPr>
          <w:p w14:paraId="30A74E34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6FF2F1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6AC7B70E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0AC67413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6</w:t>
            </w:r>
          </w:p>
        </w:tc>
        <w:tc>
          <w:tcPr>
            <w:tcW w:w="1351" w:type="dxa"/>
            <w:shd w:val="clear" w:color="auto" w:fill="auto"/>
          </w:tcPr>
          <w:p w14:paraId="7A5FA43D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46FA1E2E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44FDA3BF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bCs/>
                <w:lang w:val="ro-RO" w:eastAsia="en-GB"/>
              </w:rPr>
              <w:t>12. Triunghiul; congruența triunghiurilor</w:t>
            </w:r>
          </w:p>
        </w:tc>
        <w:tc>
          <w:tcPr>
            <w:tcW w:w="1350" w:type="dxa"/>
            <w:shd w:val="clear" w:color="auto" w:fill="auto"/>
          </w:tcPr>
          <w:p w14:paraId="517FB4A5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B420B1D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1FB123F7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69BD78B2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6</w:t>
            </w:r>
          </w:p>
        </w:tc>
        <w:tc>
          <w:tcPr>
            <w:tcW w:w="1351" w:type="dxa"/>
            <w:shd w:val="clear" w:color="auto" w:fill="auto"/>
          </w:tcPr>
          <w:p w14:paraId="24CC26D2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16476F1D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0464A707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bCs/>
                <w:lang w:val="ro-RO" w:eastAsia="en-GB"/>
              </w:rPr>
              <w:t>13. Mulțimea numerelor întregi - ecuații și inecuații</w:t>
            </w:r>
          </w:p>
        </w:tc>
        <w:tc>
          <w:tcPr>
            <w:tcW w:w="1350" w:type="dxa"/>
            <w:shd w:val="clear" w:color="auto" w:fill="auto"/>
          </w:tcPr>
          <w:p w14:paraId="246862A1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9C7EF9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5BFF10C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1F8F23FE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  <w:tc>
          <w:tcPr>
            <w:tcW w:w="1351" w:type="dxa"/>
            <w:shd w:val="clear" w:color="auto" w:fill="auto"/>
          </w:tcPr>
          <w:p w14:paraId="51647774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22967812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4D7E7A6F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bCs/>
                <w:lang w:val="ro-RO" w:eastAsia="en-GB"/>
              </w:rPr>
              <w:t>14.</w:t>
            </w:r>
            <w:r w:rsidRPr="007B049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B0498">
              <w:rPr>
                <w:rFonts w:ascii="Times New Roman" w:hAnsi="Times New Roman" w:cs="Times New Roman"/>
                <w:bCs/>
              </w:rPr>
              <w:t>Proprietăți</w:t>
            </w:r>
            <w:proofErr w:type="spellEnd"/>
            <w:r w:rsidRPr="007B0498">
              <w:rPr>
                <w:rFonts w:ascii="Times New Roman" w:hAnsi="Times New Roman" w:cs="Times New Roman"/>
                <w:bCs/>
              </w:rPr>
              <w:t xml:space="preserve"> ale </w:t>
            </w:r>
            <w:proofErr w:type="spellStart"/>
            <w:r w:rsidRPr="007B0498">
              <w:rPr>
                <w:rFonts w:ascii="Times New Roman" w:hAnsi="Times New Roman" w:cs="Times New Roman"/>
                <w:bCs/>
              </w:rPr>
              <w:t>triunghiurilor</w:t>
            </w:r>
            <w:proofErr w:type="spellEnd"/>
            <w:r w:rsidRPr="007B0498">
              <w:rPr>
                <w:rFonts w:ascii="Times New Roman" w:hAnsi="Times New Roman" w:cs="Times New Roman"/>
                <w:bCs/>
              </w:rPr>
              <w:t xml:space="preserve"> _I_</w:t>
            </w:r>
          </w:p>
        </w:tc>
        <w:tc>
          <w:tcPr>
            <w:tcW w:w="1350" w:type="dxa"/>
            <w:shd w:val="clear" w:color="auto" w:fill="auto"/>
          </w:tcPr>
          <w:p w14:paraId="082BD86F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51AC137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E7318DF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608DFE33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  <w:tc>
          <w:tcPr>
            <w:tcW w:w="1351" w:type="dxa"/>
            <w:shd w:val="clear" w:color="auto" w:fill="auto"/>
          </w:tcPr>
          <w:p w14:paraId="425DC68A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2669EEE2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01891F83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 xml:space="preserve">15. </w:t>
            </w:r>
            <w:r w:rsidRPr="007B04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B0498">
              <w:rPr>
                <w:rFonts w:ascii="Times New Roman" w:hAnsi="Times New Roman" w:cs="Times New Roman"/>
              </w:rPr>
              <w:t>Mulțimea</w:t>
            </w:r>
            <w:proofErr w:type="spellEnd"/>
            <w:r w:rsidRPr="007B04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0498">
              <w:rPr>
                <w:rFonts w:ascii="Times New Roman" w:hAnsi="Times New Roman" w:cs="Times New Roman"/>
              </w:rPr>
              <w:t>numerelor</w:t>
            </w:r>
            <w:proofErr w:type="spellEnd"/>
            <w:r w:rsidRPr="007B04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0498">
              <w:rPr>
                <w:rFonts w:ascii="Times New Roman" w:hAnsi="Times New Roman" w:cs="Times New Roman"/>
              </w:rPr>
              <w:t>raționale</w:t>
            </w:r>
            <w:proofErr w:type="spellEnd"/>
            <w:r w:rsidRPr="007B0498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7B0498">
              <w:rPr>
                <w:rFonts w:ascii="Times New Roman" w:hAnsi="Times New Roman" w:cs="Times New Roman"/>
              </w:rPr>
              <w:t>operații</w:t>
            </w:r>
            <w:proofErr w:type="spellEnd"/>
            <w:r w:rsidRPr="007B0498">
              <w:rPr>
                <w:rFonts w:ascii="Times New Roman" w:hAnsi="Times New Roman" w:cs="Times New Roman"/>
              </w:rPr>
              <w:t xml:space="preserve"> _I_</w:t>
            </w:r>
          </w:p>
        </w:tc>
        <w:tc>
          <w:tcPr>
            <w:tcW w:w="1350" w:type="dxa"/>
            <w:shd w:val="clear" w:color="auto" w:fill="auto"/>
          </w:tcPr>
          <w:p w14:paraId="048A9752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DBD724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3D967D0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36706816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1155DF73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</w:tr>
      <w:tr w:rsidR="002B5E3E" w:rsidRPr="007B0498" w14:paraId="66B169D9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48FE1F1B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16.  Proprietăți ale triunghiurilor _II_</w:t>
            </w:r>
          </w:p>
        </w:tc>
        <w:tc>
          <w:tcPr>
            <w:tcW w:w="1350" w:type="dxa"/>
            <w:shd w:val="clear" w:color="auto" w:fill="auto"/>
          </w:tcPr>
          <w:p w14:paraId="57FC21D4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EAAA5BE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3A56128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2A8D348B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06257976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8</w:t>
            </w:r>
          </w:p>
        </w:tc>
      </w:tr>
      <w:tr w:rsidR="002B5E3E" w:rsidRPr="007B0498" w14:paraId="309057A2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3F369CB3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17.  Mulțimea numerelor raționale - operații _II_</w:t>
            </w:r>
          </w:p>
        </w:tc>
        <w:tc>
          <w:tcPr>
            <w:tcW w:w="1350" w:type="dxa"/>
            <w:shd w:val="clear" w:color="auto" w:fill="auto"/>
          </w:tcPr>
          <w:p w14:paraId="2D2643F6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00A1267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D70D1B0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3C28FF5D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0BD975FE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12</w:t>
            </w:r>
          </w:p>
        </w:tc>
      </w:tr>
      <w:tr w:rsidR="002B5E3E" w:rsidRPr="007B0498" w14:paraId="5E6B49C7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2C7EAAD5" w14:textId="77777777" w:rsidR="002B5E3E" w:rsidRPr="007B0498" w:rsidRDefault="002B5E3E" w:rsidP="00025B2D">
            <w:pPr>
              <w:pStyle w:val="Listparagraf"/>
              <w:numPr>
                <w:ilvl w:val="0"/>
                <w:numId w:val="1"/>
              </w:num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 xml:space="preserve">Recapitulare inițială / finală </w:t>
            </w:r>
          </w:p>
        </w:tc>
        <w:tc>
          <w:tcPr>
            <w:tcW w:w="1350" w:type="dxa"/>
            <w:shd w:val="clear" w:color="auto" w:fill="auto"/>
          </w:tcPr>
          <w:p w14:paraId="126C8413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8138672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019B06F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auto"/>
          </w:tcPr>
          <w:p w14:paraId="0492772F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auto"/>
          </w:tcPr>
          <w:p w14:paraId="01F2E5EC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4</w:t>
            </w:r>
          </w:p>
        </w:tc>
      </w:tr>
      <w:tr w:rsidR="002B5E3E" w:rsidRPr="007B0498" w14:paraId="62FCBB58" w14:textId="77777777" w:rsidTr="00025B2D">
        <w:trPr>
          <w:trHeight w:val="25"/>
        </w:trPr>
        <w:tc>
          <w:tcPr>
            <w:tcW w:w="7015" w:type="dxa"/>
            <w:shd w:val="clear" w:color="auto" w:fill="F2CEED" w:themeFill="accent5" w:themeFillTint="33"/>
          </w:tcPr>
          <w:p w14:paraId="54FA363A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ȘCOALA ALTFEL</w:t>
            </w:r>
          </w:p>
        </w:tc>
        <w:tc>
          <w:tcPr>
            <w:tcW w:w="1350" w:type="dxa"/>
            <w:shd w:val="clear" w:color="auto" w:fill="F2CEED" w:themeFill="accent5" w:themeFillTint="33"/>
          </w:tcPr>
          <w:p w14:paraId="1DFF453C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F2CEED" w:themeFill="accent5" w:themeFillTint="33"/>
          </w:tcPr>
          <w:p w14:paraId="650FD36E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lang w:val="ro-RO" w:eastAsia="en-GB"/>
              </w:rPr>
              <w:t>Școala altfel</w:t>
            </w:r>
          </w:p>
        </w:tc>
        <w:tc>
          <w:tcPr>
            <w:tcW w:w="1260" w:type="dxa"/>
            <w:shd w:val="clear" w:color="auto" w:fill="F2CEED" w:themeFill="accent5" w:themeFillTint="33"/>
          </w:tcPr>
          <w:p w14:paraId="2B2F0B7D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F2CEED" w:themeFill="accent5" w:themeFillTint="33"/>
          </w:tcPr>
          <w:p w14:paraId="46D87CCC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351" w:type="dxa"/>
            <w:shd w:val="clear" w:color="auto" w:fill="F2CEED" w:themeFill="accent5" w:themeFillTint="33"/>
          </w:tcPr>
          <w:p w14:paraId="7A387566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54E7B71F" w14:textId="77777777" w:rsidTr="00025B2D">
        <w:trPr>
          <w:trHeight w:val="25"/>
        </w:trPr>
        <w:tc>
          <w:tcPr>
            <w:tcW w:w="7015" w:type="dxa"/>
            <w:shd w:val="clear" w:color="auto" w:fill="B3E5A1" w:themeFill="accent6" w:themeFillTint="66"/>
          </w:tcPr>
          <w:p w14:paraId="14AC1163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 xml:space="preserve">SĂPTĂMÂNA VERDE </w:t>
            </w:r>
          </w:p>
        </w:tc>
        <w:tc>
          <w:tcPr>
            <w:tcW w:w="1350" w:type="dxa"/>
            <w:shd w:val="clear" w:color="auto" w:fill="B3E5A1" w:themeFill="accent6" w:themeFillTint="66"/>
          </w:tcPr>
          <w:p w14:paraId="2823C474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440" w:type="dxa"/>
            <w:shd w:val="clear" w:color="auto" w:fill="B3E5A1" w:themeFill="accent6" w:themeFillTint="66"/>
          </w:tcPr>
          <w:p w14:paraId="7F346689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260" w:type="dxa"/>
            <w:shd w:val="clear" w:color="auto" w:fill="B3E5A1" w:themeFill="accent6" w:themeFillTint="66"/>
          </w:tcPr>
          <w:p w14:paraId="184E9227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  <w:tc>
          <w:tcPr>
            <w:tcW w:w="1889" w:type="dxa"/>
            <w:shd w:val="clear" w:color="auto" w:fill="B3E5A1" w:themeFill="accent6" w:themeFillTint="66"/>
          </w:tcPr>
          <w:p w14:paraId="1949A9BA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lang w:val="ro-RO" w:eastAsia="en-GB"/>
              </w:rPr>
              <w:t>Săptămâna verde</w:t>
            </w:r>
          </w:p>
        </w:tc>
        <w:tc>
          <w:tcPr>
            <w:tcW w:w="1351" w:type="dxa"/>
            <w:shd w:val="clear" w:color="auto" w:fill="B3E5A1" w:themeFill="accent6" w:themeFillTint="66"/>
          </w:tcPr>
          <w:p w14:paraId="3A0109F4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</w:p>
        </w:tc>
      </w:tr>
      <w:tr w:rsidR="002B5E3E" w:rsidRPr="007B0498" w14:paraId="28D784A8" w14:textId="77777777" w:rsidTr="00025B2D">
        <w:trPr>
          <w:trHeight w:val="25"/>
        </w:trPr>
        <w:tc>
          <w:tcPr>
            <w:tcW w:w="7015" w:type="dxa"/>
            <w:shd w:val="clear" w:color="auto" w:fill="auto"/>
          </w:tcPr>
          <w:p w14:paraId="5869062A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 xml:space="preserve">TOTAL ORE </w:t>
            </w:r>
          </w:p>
        </w:tc>
        <w:tc>
          <w:tcPr>
            <w:tcW w:w="1350" w:type="dxa"/>
            <w:shd w:val="clear" w:color="auto" w:fill="auto"/>
          </w:tcPr>
          <w:p w14:paraId="501E544C" w14:textId="77777777" w:rsidR="002B5E3E" w:rsidRPr="007B0498" w:rsidRDefault="002B5E3E" w:rsidP="00025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28</w:t>
            </w:r>
          </w:p>
        </w:tc>
        <w:tc>
          <w:tcPr>
            <w:tcW w:w="1440" w:type="dxa"/>
            <w:shd w:val="clear" w:color="auto" w:fill="auto"/>
          </w:tcPr>
          <w:p w14:paraId="3694B5B0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lang w:val="ro-RO" w:eastAsia="en-GB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020ADEC2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24</w:t>
            </w:r>
          </w:p>
        </w:tc>
        <w:tc>
          <w:tcPr>
            <w:tcW w:w="1889" w:type="dxa"/>
            <w:shd w:val="clear" w:color="auto" w:fill="auto"/>
          </w:tcPr>
          <w:p w14:paraId="76106654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>
              <w:rPr>
                <w:rFonts w:ascii="Times New Roman" w:eastAsia="Times New Roman" w:hAnsi="Times New Roman" w:cs="Times New Roman"/>
                <w:lang w:val="ro-RO" w:eastAsia="en-GB"/>
              </w:rPr>
              <w:t>28</w:t>
            </w:r>
          </w:p>
        </w:tc>
        <w:tc>
          <w:tcPr>
            <w:tcW w:w="1351" w:type="dxa"/>
            <w:shd w:val="clear" w:color="auto" w:fill="auto"/>
          </w:tcPr>
          <w:p w14:paraId="6E32AB03" w14:textId="77777777" w:rsidR="002B5E3E" w:rsidRPr="007B0498" w:rsidRDefault="002B5E3E" w:rsidP="00025B2D">
            <w:pPr>
              <w:spacing w:after="0" w:line="360" w:lineRule="auto"/>
              <w:rPr>
                <w:rFonts w:ascii="Times New Roman" w:eastAsia="Times New Roman" w:hAnsi="Times New Roman" w:cs="Times New Roman"/>
                <w:lang w:val="ro-RO" w:eastAsia="en-GB"/>
              </w:rPr>
            </w:pPr>
            <w:r w:rsidRPr="007B0498">
              <w:rPr>
                <w:rFonts w:ascii="Times New Roman" w:eastAsia="Times New Roman" w:hAnsi="Times New Roman" w:cs="Times New Roman"/>
                <w:lang w:val="ro-RO" w:eastAsia="en-GB"/>
              </w:rPr>
              <w:t>32</w:t>
            </w:r>
          </w:p>
        </w:tc>
      </w:tr>
    </w:tbl>
    <w:p w14:paraId="49324C76" w14:textId="77777777" w:rsidR="002B5E3E" w:rsidRDefault="002B5E3E" w:rsidP="00636346">
      <w:pPr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</w:p>
    <w:p w14:paraId="7D81F3B3" w14:textId="089FF403" w:rsidR="00C12448" w:rsidRDefault="00C12448" w:rsidP="00636346">
      <w:pPr>
        <w:rPr>
          <w:rFonts w:ascii="Times New Roman" w:eastAsia="Times New Roman" w:hAnsi="Times New Roman" w:cs="Times New Roman"/>
          <w:sz w:val="24"/>
          <w:szCs w:val="24"/>
          <w:lang w:val="ro-RO" w:eastAsia="en-GB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o-RO" w:eastAsia="ro-RO"/>
        </w:rPr>
        <w:lastRenderedPageBreak/>
        <w:drawing>
          <wp:inline distT="0" distB="0" distL="0" distR="0" wp14:anchorId="686E0F8F" wp14:editId="2D574933">
            <wp:extent cx="8458200" cy="2194560"/>
            <wp:effectExtent l="0" t="0" r="0" b="0"/>
            <wp:docPr id="626992237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50F98" w14:textId="5386F031" w:rsidR="00F0678B" w:rsidRPr="00B442C6" w:rsidRDefault="00F0678B" w:rsidP="00A24C4C">
      <w:pPr>
        <w:ind w:firstLine="708"/>
        <w:rPr>
          <w:rFonts w:ascii="Times New Roman" w:eastAsia="Times New Roman" w:hAnsi="Times New Roman" w:cs="Times New Roman"/>
          <w:b/>
          <w:bCs/>
          <w:lang w:val="ro-RO" w:eastAsia="en-GB"/>
        </w:rPr>
      </w:pPr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C.G. 1.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Identificarea</w:t>
      </w:r>
      <w:proofErr w:type="spellEnd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unor</w:t>
      </w:r>
      <w:proofErr w:type="spellEnd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 date,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mărimi</w:t>
      </w:r>
      <w:proofErr w:type="spellEnd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și</w:t>
      </w:r>
      <w:proofErr w:type="spellEnd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relații</w:t>
      </w:r>
      <w:proofErr w:type="spellEnd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matematice</w:t>
      </w:r>
      <w:proofErr w:type="spellEnd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în</w:t>
      </w:r>
      <w:proofErr w:type="spellEnd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contextul</w:t>
      </w:r>
      <w:proofErr w:type="spellEnd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în</w:t>
      </w:r>
      <w:proofErr w:type="spellEnd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 care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acestea</w:t>
      </w:r>
      <w:proofErr w:type="spellEnd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b/>
          <w:bCs/>
          <w:highlight w:val="lightGray"/>
          <w:lang w:eastAsia="en-GB"/>
        </w:rPr>
        <w:t>apar</w:t>
      </w:r>
      <w:proofErr w:type="spellEnd"/>
    </w:p>
    <w:p w14:paraId="3BE2E7C9" w14:textId="314BA4FB" w:rsidR="00A00A22" w:rsidRPr="00B442C6" w:rsidRDefault="00F0678B" w:rsidP="00636346">
      <w:pPr>
        <w:rPr>
          <w:rFonts w:ascii="Times New Roman" w:eastAsia="Times New Roman" w:hAnsi="Times New Roman" w:cs="Times New Roman"/>
          <w:lang w:val="ro-RO" w:eastAsia="en-GB"/>
        </w:rPr>
      </w:pPr>
      <w:r w:rsidRPr="00B442C6">
        <w:rPr>
          <w:rFonts w:ascii="Times New Roman" w:eastAsia="Times New Roman" w:hAnsi="Times New Roman" w:cs="Times New Roman"/>
          <w:lang w:eastAsia="en-GB"/>
        </w:rPr>
        <w:t xml:space="preserve">1.1.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Identificarea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unor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noţiuni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specifice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mulţimilor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și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relației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de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divizibilitate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în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ℕ</w:t>
      </w:r>
    </w:p>
    <w:p w14:paraId="3E26B6C4" w14:textId="1B047934" w:rsidR="00A00A22" w:rsidRPr="00B442C6" w:rsidRDefault="00647C1C" w:rsidP="00636346">
      <w:pPr>
        <w:rPr>
          <w:rFonts w:ascii="Times New Roman" w:eastAsia="Times New Roman" w:hAnsi="Times New Roman" w:cs="Times New Roman"/>
          <w:lang w:val="ro-RO" w:eastAsia="en-GB"/>
        </w:rPr>
      </w:pPr>
      <w:r w:rsidRPr="00B442C6">
        <w:rPr>
          <w:rFonts w:ascii="Times New Roman" w:eastAsia="Times New Roman" w:hAnsi="Times New Roman" w:cs="Times New Roman"/>
          <w:lang w:eastAsia="en-GB"/>
        </w:rPr>
        <w:t xml:space="preserve">1.2.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Identificarea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rapoartelor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,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proporţiilor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şi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gramStart"/>
      <w:r w:rsidRPr="00B442C6">
        <w:rPr>
          <w:rFonts w:ascii="Times New Roman" w:eastAsia="Times New Roman" w:hAnsi="Times New Roman" w:cs="Times New Roman"/>
          <w:lang w:eastAsia="en-GB"/>
        </w:rPr>
        <w:t>a</w:t>
      </w:r>
      <w:proofErr w:type="gram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mărimilor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direct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sau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invers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proporţional</w:t>
      </w:r>
      <w:proofErr w:type="spellEnd"/>
    </w:p>
    <w:p w14:paraId="679B5E4E" w14:textId="59D56C60" w:rsidR="00A00A22" w:rsidRPr="00B442C6" w:rsidRDefault="00647C1C" w:rsidP="00636346">
      <w:pPr>
        <w:rPr>
          <w:rFonts w:ascii="Times New Roman" w:eastAsia="Times New Roman" w:hAnsi="Times New Roman" w:cs="Times New Roman"/>
          <w:lang w:val="ro-RO" w:eastAsia="en-GB"/>
        </w:rPr>
      </w:pPr>
      <w:r w:rsidRPr="00B442C6">
        <w:rPr>
          <w:rFonts w:ascii="Times New Roman" w:eastAsia="Times New Roman" w:hAnsi="Times New Roman" w:cs="Times New Roman"/>
          <w:lang w:eastAsia="en-GB"/>
        </w:rPr>
        <w:t xml:space="preserve">1.3.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Identificarea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caracteristicilor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numerelor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întregi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în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contexte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variate</w:t>
      </w:r>
    </w:p>
    <w:p w14:paraId="468952F6" w14:textId="6E3E504C" w:rsidR="00104DA6" w:rsidRPr="00B442C6" w:rsidRDefault="00A00A22" w:rsidP="00636346">
      <w:pPr>
        <w:rPr>
          <w:rFonts w:ascii="Times New Roman" w:eastAsia="Times New Roman" w:hAnsi="Times New Roman" w:cs="Times New Roman"/>
          <w:lang w:val="ro-RO" w:eastAsia="en-GB"/>
        </w:rPr>
      </w:pPr>
      <w:r w:rsidRPr="00B442C6">
        <w:rPr>
          <w:rFonts w:ascii="Times New Roman" w:eastAsia="Times New Roman" w:hAnsi="Times New Roman" w:cs="Times New Roman"/>
          <w:lang w:eastAsia="en-GB"/>
        </w:rPr>
        <w:t xml:space="preserve">1.4.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Recunoaşterea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fracţiilor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echivalente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, a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fracţiilor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ireductibile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şi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a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formelor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de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scriere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a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unui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număr</w:t>
      </w:r>
      <w:proofErr w:type="spellEnd"/>
      <w:r w:rsidRPr="00B442C6">
        <w:rPr>
          <w:rFonts w:ascii="Times New Roman" w:eastAsia="Times New Roman" w:hAnsi="Times New Roman" w:cs="Times New Roman"/>
          <w:lang w:eastAsia="en-GB"/>
        </w:rPr>
        <w:t xml:space="preserve"> </w:t>
      </w:r>
      <w:proofErr w:type="spellStart"/>
      <w:r w:rsidRPr="00B442C6">
        <w:rPr>
          <w:rFonts w:ascii="Times New Roman" w:eastAsia="Times New Roman" w:hAnsi="Times New Roman" w:cs="Times New Roman"/>
          <w:lang w:eastAsia="en-GB"/>
        </w:rPr>
        <w:t>raţional</w:t>
      </w:r>
      <w:proofErr w:type="spellEnd"/>
    </w:p>
    <w:p w14:paraId="23050FA9" w14:textId="3E134794" w:rsidR="00A00A22" w:rsidRPr="00B442C6" w:rsidRDefault="00A00A22" w:rsidP="00474397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1.5. </w:t>
      </w:r>
      <w:proofErr w:type="spellStart"/>
      <w:r w:rsidRPr="00B442C6">
        <w:rPr>
          <w:rFonts w:ascii="Times New Roman" w:hAnsi="Times New Roman" w:cs="Times New Roman"/>
        </w:rPr>
        <w:t>Recunoaşterea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figuri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geometrice</w:t>
      </w:r>
      <w:proofErr w:type="spellEnd"/>
      <w:r w:rsidRPr="00B442C6">
        <w:rPr>
          <w:rFonts w:ascii="Times New Roman" w:hAnsi="Times New Roman" w:cs="Times New Roman"/>
        </w:rPr>
        <w:t xml:space="preserve"> plane (</w:t>
      </w:r>
      <w:proofErr w:type="spellStart"/>
      <w:r w:rsidRPr="00B442C6">
        <w:rPr>
          <w:rFonts w:ascii="Times New Roman" w:hAnsi="Times New Roman" w:cs="Times New Roman"/>
        </w:rPr>
        <w:t>drepte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unghiuri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cercuri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arce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cerc</w:t>
      </w:r>
      <w:proofErr w:type="spellEnd"/>
      <w:r w:rsidRPr="00B442C6">
        <w:rPr>
          <w:rFonts w:ascii="Times New Roman" w:hAnsi="Times New Roman" w:cs="Times New Roman"/>
        </w:rPr>
        <w:t xml:space="preserve">)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configuraţii</w:t>
      </w:r>
      <w:proofErr w:type="spellEnd"/>
      <w:r w:rsidRPr="00B442C6">
        <w:rPr>
          <w:rFonts w:ascii="Times New Roman" w:hAnsi="Times New Roman" w:cs="Times New Roman"/>
        </w:rPr>
        <w:t xml:space="preserve"> date</w:t>
      </w:r>
    </w:p>
    <w:p w14:paraId="7F0E8D6D" w14:textId="6412098B" w:rsidR="00474397" w:rsidRPr="00B442C6" w:rsidRDefault="005C34EB" w:rsidP="00474397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1.6. </w:t>
      </w:r>
      <w:proofErr w:type="spellStart"/>
      <w:r w:rsidRPr="00B442C6">
        <w:rPr>
          <w:rFonts w:ascii="Times New Roman" w:hAnsi="Times New Roman" w:cs="Times New Roman"/>
        </w:rPr>
        <w:t>Recunoaşterea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elemente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geometrie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plană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asociate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noţiunii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triunghi</w:t>
      </w:r>
      <w:proofErr w:type="spellEnd"/>
    </w:p>
    <w:p w14:paraId="6D117906" w14:textId="3BB103F6" w:rsidR="00F0678B" w:rsidRPr="00B442C6" w:rsidRDefault="00F0678B" w:rsidP="00A24C4C">
      <w:pPr>
        <w:ind w:firstLine="708"/>
        <w:rPr>
          <w:rFonts w:ascii="Times New Roman" w:hAnsi="Times New Roman" w:cs="Times New Roman"/>
          <w:b/>
          <w:bCs/>
        </w:rPr>
      </w:pPr>
      <w:r w:rsidRPr="00B442C6">
        <w:rPr>
          <w:rFonts w:ascii="Times New Roman" w:hAnsi="Times New Roman" w:cs="Times New Roman"/>
          <w:b/>
          <w:bCs/>
          <w:highlight w:val="lightGray"/>
        </w:rPr>
        <w:t xml:space="preserve">C.G. 2.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Prelucrarea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unor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date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matematice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de tip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cantitativ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,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calitativ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, structural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cuprinse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în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diverse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surse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informaționale</w:t>
      </w:r>
      <w:proofErr w:type="spellEnd"/>
    </w:p>
    <w:p w14:paraId="690D2910" w14:textId="7CA35A34" w:rsidR="00F0678B" w:rsidRPr="00B442C6" w:rsidRDefault="007F57B7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2.1. </w:t>
      </w:r>
      <w:proofErr w:type="spellStart"/>
      <w:r w:rsidRPr="00B442C6">
        <w:rPr>
          <w:rFonts w:ascii="Times New Roman" w:hAnsi="Times New Roman" w:cs="Times New Roman"/>
        </w:rPr>
        <w:t>Evidenţierea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exemple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relaţiilor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apartenenţă</w:t>
      </w:r>
      <w:proofErr w:type="spellEnd"/>
      <w:r w:rsidRPr="00B442C6">
        <w:rPr>
          <w:rFonts w:ascii="Times New Roman" w:hAnsi="Times New Roman" w:cs="Times New Roman"/>
        </w:rPr>
        <w:t xml:space="preserve">, de </w:t>
      </w:r>
      <w:proofErr w:type="spellStart"/>
      <w:r w:rsidRPr="00B442C6">
        <w:rPr>
          <w:rFonts w:ascii="Times New Roman" w:hAnsi="Times New Roman" w:cs="Times New Roman"/>
        </w:rPr>
        <w:t>incluziune</w:t>
      </w:r>
      <w:proofErr w:type="spellEnd"/>
      <w:r w:rsidRPr="00B442C6">
        <w:rPr>
          <w:rFonts w:ascii="Times New Roman" w:hAnsi="Times New Roman" w:cs="Times New Roman"/>
        </w:rPr>
        <w:t xml:space="preserve">, de </w:t>
      </w:r>
      <w:proofErr w:type="spellStart"/>
      <w:r w:rsidRPr="00B442C6">
        <w:rPr>
          <w:rFonts w:ascii="Times New Roman" w:hAnsi="Times New Roman" w:cs="Times New Roman"/>
        </w:rPr>
        <w:t>egalitate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criteriilor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divizibilitate</w:t>
      </w:r>
      <w:proofErr w:type="spellEnd"/>
      <w:r w:rsidRPr="00B442C6">
        <w:rPr>
          <w:rFonts w:ascii="Times New Roman" w:hAnsi="Times New Roman" w:cs="Times New Roman"/>
        </w:rPr>
        <w:t xml:space="preserve"> cu 2, 5, 10</w:t>
      </w:r>
      <w:r w:rsidRPr="00B442C6">
        <w:rPr>
          <w:rFonts w:ascii="Times New Roman" w:hAnsi="Times New Roman" w:cs="Times New Roman"/>
          <w:vertAlign w:val="superscript"/>
        </w:rPr>
        <w:t>n</w:t>
      </w:r>
      <w:r w:rsidRPr="00B442C6">
        <w:rPr>
          <w:rFonts w:ascii="Times New Roman" w:hAnsi="Times New Roman" w:cs="Times New Roman"/>
        </w:rPr>
        <w:t xml:space="preserve">, 3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9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ℕ</w:t>
      </w:r>
    </w:p>
    <w:p w14:paraId="189E65A4" w14:textId="073622EA" w:rsidR="007F57B7" w:rsidRPr="00B442C6" w:rsidRDefault="0007114E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2.2. </w:t>
      </w:r>
      <w:proofErr w:type="spellStart"/>
      <w:r w:rsidRPr="00B442C6">
        <w:rPr>
          <w:rFonts w:ascii="Times New Roman" w:hAnsi="Times New Roman" w:cs="Times New Roman"/>
        </w:rPr>
        <w:t>Prelucrarea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cantitativă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date </w:t>
      </w:r>
      <w:proofErr w:type="spellStart"/>
      <w:r w:rsidRPr="00B442C6">
        <w:rPr>
          <w:rFonts w:ascii="Times New Roman" w:hAnsi="Times New Roman" w:cs="Times New Roman"/>
        </w:rPr>
        <w:t>utilizând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rapoarte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proporţii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pentru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organizarea</w:t>
      </w:r>
      <w:proofErr w:type="spellEnd"/>
      <w:r w:rsidRPr="00B442C6">
        <w:rPr>
          <w:rFonts w:ascii="Times New Roman" w:hAnsi="Times New Roman" w:cs="Times New Roman"/>
        </w:rPr>
        <w:t xml:space="preserve"> de date</w:t>
      </w:r>
    </w:p>
    <w:p w14:paraId="7BF9FA9D" w14:textId="2EAB1E4D" w:rsidR="0007114E" w:rsidRPr="00B442C6" w:rsidRDefault="0007114E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2.3. </w:t>
      </w:r>
      <w:proofErr w:type="spellStart"/>
      <w:r w:rsidRPr="00B442C6">
        <w:rPr>
          <w:rFonts w:ascii="Times New Roman" w:hAnsi="Times New Roman" w:cs="Times New Roman"/>
        </w:rPr>
        <w:t>Utilizarea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operațiilor</w:t>
      </w:r>
      <w:proofErr w:type="spellEnd"/>
      <w:r w:rsidRPr="00B442C6">
        <w:rPr>
          <w:rFonts w:ascii="Times New Roman" w:hAnsi="Times New Roman" w:cs="Times New Roman"/>
        </w:rPr>
        <w:t xml:space="preserve"> cu </w:t>
      </w:r>
      <w:proofErr w:type="spellStart"/>
      <w:r w:rsidRPr="00B442C6">
        <w:rPr>
          <w:rFonts w:ascii="Times New Roman" w:hAnsi="Times New Roman" w:cs="Times New Roman"/>
        </w:rPr>
        <w:t>numere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întregi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pentru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rezolvarea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ecuațiilor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inecuațiilor</w:t>
      </w:r>
      <w:proofErr w:type="spellEnd"/>
    </w:p>
    <w:p w14:paraId="5251D160" w14:textId="77777777" w:rsidR="00B31630" w:rsidRPr="00B442C6" w:rsidRDefault="00AF2FFC" w:rsidP="00F0678B">
      <w:pPr>
        <w:rPr>
          <w:rFonts w:ascii="Times New Roman" w:hAnsi="Times New Roman" w:cs="Times New Roman"/>
          <w:lang w:val="ro-RO"/>
        </w:rPr>
      </w:pPr>
      <w:r w:rsidRPr="00B442C6">
        <w:rPr>
          <w:rFonts w:ascii="Times New Roman" w:hAnsi="Times New Roman" w:cs="Times New Roman"/>
        </w:rPr>
        <w:lastRenderedPageBreak/>
        <w:t xml:space="preserve">2.4. </w:t>
      </w:r>
      <w:r w:rsidR="00B31630" w:rsidRPr="00B442C6">
        <w:rPr>
          <w:rFonts w:ascii="Times New Roman" w:hAnsi="Times New Roman" w:cs="Times New Roman"/>
          <w:lang w:val="ro-RO"/>
        </w:rPr>
        <w:t xml:space="preserve">Aplicarea regulilor de calcul cu numere raționale pentru rezolvarea ecuațiilor de tipul: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x </w:t>
      </w:r>
      <w:r w:rsidR="00B31630" w:rsidRPr="00B442C6">
        <w:rPr>
          <w:rFonts w:ascii="Times New Roman" w:hAnsi="Times New Roman" w:cs="Times New Roman"/>
          <w:lang w:val="ro-RO"/>
        </w:rPr>
        <w:t xml:space="preserve">+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a </w:t>
      </w:r>
      <w:r w:rsidR="00B31630" w:rsidRPr="00B442C6">
        <w:rPr>
          <w:rFonts w:ascii="Times New Roman" w:hAnsi="Times New Roman" w:cs="Times New Roman"/>
          <w:lang w:val="ro-RO"/>
        </w:rPr>
        <w:t xml:space="preserve">=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>b</w:t>
      </w:r>
      <w:r w:rsidR="00B31630" w:rsidRPr="00B442C6">
        <w:rPr>
          <w:rFonts w:ascii="Times New Roman" w:hAnsi="Times New Roman" w:cs="Times New Roman"/>
          <w:lang w:val="ro-RO"/>
        </w:rPr>
        <w:t xml:space="preserve">,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x </w:t>
      </w:r>
      <w:r w:rsidR="00B31630" w:rsidRPr="00B442C6">
        <w:rPr>
          <w:rFonts w:ascii="Cambria Math" w:hAnsi="Cambria Math" w:cs="Cambria Math"/>
          <w:lang w:val="ro-RO"/>
        </w:rPr>
        <w:t>⋅</w:t>
      </w:r>
      <w:r w:rsidR="00B31630" w:rsidRPr="00B442C6">
        <w:rPr>
          <w:rFonts w:ascii="Times New Roman" w:hAnsi="Times New Roman" w:cs="Times New Roman"/>
          <w:lang w:val="ro-RO"/>
        </w:rPr>
        <w:t xml:space="preserve">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a </w:t>
      </w:r>
      <w:r w:rsidR="00B31630" w:rsidRPr="00B442C6">
        <w:rPr>
          <w:rFonts w:ascii="Times New Roman" w:hAnsi="Times New Roman" w:cs="Times New Roman"/>
          <w:lang w:val="ro-RO"/>
        </w:rPr>
        <w:t xml:space="preserve">= </w:t>
      </w:r>
      <w:proofErr w:type="gramStart"/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b </w:t>
      </w:r>
      <w:r w:rsidR="00B31630" w:rsidRPr="00B442C6">
        <w:rPr>
          <w:rFonts w:ascii="Times New Roman" w:hAnsi="Times New Roman" w:cs="Times New Roman"/>
          <w:lang w:val="ro-RO"/>
        </w:rPr>
        <w:t>,</w:t>
      </w:r>
      <w:proofErr w:type="gramEnd"/>
      <w:r w:rsidR="00B31630" w:rsidRPr="00B442C6">
        <w:rPr>
          <w:rFonts w:ascii="Times New Roman" w:hAnsi="Times New Roman" w:cs="Times New Roman"/>
          <w:lang w:val="ro-RO"/>
        </w:rPr>
        <w:t xml:space="preserve">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x </w:t>
      </w:r>
      <w:r w:rsidR="00B31630" w:rsidRPr="00B442C6">
        <w:rPr>
          <w:rFonts w:ascii="Times New Roman" w:hAnsi="Times New Roman" w:cs="Times New Roman"/>
          <w:lang w:val="ro-RO"/>
        </w:rPr>
        <w:t xml:space="preserve">: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a </w:t>
      </w:r>
      <w:r w:rsidR="00B31630" w:rsidRPr="00B442C6">
        <w:rPr>
          <w:rFonts w:ascii="Times New Roman" w:hAnsi="Times New Roman" w:cs="Times New Roman"/>
          <w:lang w:val="ro-RO"/>
        </w:rPr>
        <w:t xml:space="preserve">=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b </w:t>
      </w:r>
      <w:r w:rsidR="00B31630" w:rsidRPr="00B442C6">
        <w:rPr>
          <w:rFonts w:ascii="Times New Roman" w:hAnsi="Times New Roman" w:cs="Times New Roman"/>
          <w:lang w:val="ro-RO"/>
        </w:rPr>
        <w:t>(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a </w:t>
      </w:r>
      <w:r w:rsidR="00B31630" w:rsidRPr="00B442C6">
        <w:rPr>
          <w:rFonts w:ascii="Times New Roman" w:hAnsi="Times New Roman" w:cs="Times New Roman"/>
          <w:lang w:val="ro-RO"/>
        </w:rPr>
        <w:t xml:space="preserve">≠ 0),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a </w:t>
      </w:r>
      <w:r w:rsidR="00B31630" w:rsidRPr="00B442C6">
        <w:rPr>
          <w:rFonts w:ascii="Cambria Math" w:hAnsi="Cambria Math" w:cs="Cambria Math"/>
          <w:lang w:val="ro-RO"/>
        </w:rPr>
        <w:t>⋅</w:t>
      </w:r>
      <w:r w:rsidR="00B31630" w:rsidRPr="00B442C6">
        <w:rPr>
          <w:rFonts w:ascii="Times New Roman" w:hAnsi="Times New Roman" w:cs="Times New Roman"/>
          <w:lang w:val="ro-RO"/>
        </w:rPr>
        <w:t xml:space="preserve">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x </w:t>
      </w:r>
      <w:r w:rsidR="00B31630" w:rsidRPr="00B442C6">
        <w:rPr>
          <w:rFonts w:ascii="Times New Roman" w:hAnsi="Times New Roman" w:cs="Times New Roman"/>
          <w:lang w:val="ro-RO"/>
        </w:rPr>
        <w:t xml:space="preserve">+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b </w:t>
      </w:r>
      <w:r w:rsidR="00B31630" w:rsidRPr="00B442C6">
        <w:rPr>
          <w:rFonts w:ascii="Times New Roman" w:hAnsi="Times New Roman" w:cs="Times New Roman"/>
          <w:lang w:val="ro-RO"/>
        </w:rPr>
        <w:t xml:space="preserve">=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>c</w:t>
      </w:r>
      <w:r w:rsidR="00B31630" w:rsidRPr="00B442C6">
        <w:rPr>
          <w:rFonts w:ascii="Times New Roman" w:hAnsi="Times New Roman" w:cs="Times New Roman"/>
          <w:lang w:val="ro-RO"/>
        </w:rPr>
        <w:t xml:space="preserve">, unde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>a</w:t>
      </w:r>
      <w:r w:rsidR="00B31630" w:rsidRPr="00B442C6">
        <w:rPr>
          <w:rFonts w:ascii="Times New Roman" w:hAnsi="Times New Roman" w:cs="Times New Roman"/>
          <w:lang w:val="ro-RO"/>
        </w:rPr>
        <w:t xml:space="preserve">,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b </w:t>
      </w:r>
      <w:r w:rsidR="00B31630" w:rsidRPr="00B442C6">
        <w:rPr>
          <w:rFonts w:ascii="Times New Roman" w:hAnsi="Times New Roman" w:cs="Times New Roman"/>
          <w:lang w:val="ro-RO"/>
        </w:rPr>
        <w:t xml:space="preserve">și </w:t>
      </w:r>
      <w:r w:rsidR="00B31630" w:rsidRPr="00B442C6">
        <w:rPr>
          <w:rFonts w:ascii="Times New Roman" w:hAnsi="Times New Roman" w:cs="Times New Roman"/>
          <w:i/>
          <w:iCs/>
          <w:lang w:val="ro-RO"/>
        </w:rPr>
        <w:t xml:space="preserve">c </w:t>
      </w:r>
      <w:r w:rsidR="00B31630" w:rsidRPr="00B442C6">
        <w:rPr>
          <w:rFonts w:ascii="Times New Roman" w:hAnsi="Times New Roman" w:cs="Times New Roman"/>
          <w:lang w:val="ro-RO"/>
        </w:rPr>
        <w:t xml:space="preserve">sunt numere raționale </w:t>
      </w:r>
    </w:p>
    <w:p w14:paraId="70F95EE2" w14:textId="15D9745D" w:rsidR="00946D17" w:rsidRPr="00B442C6" w:rsidRDefault="00946D17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2.5. </w:t>
      </w:r>
      <w:proofErr w:type="spellStart"/>
      <w:r w:rsidRPr="00B442C6">
        <w:rPr>
          <w:rFonts w:ascii="Times New Roman" w:hAnsi="Times New Roman" w:cs="Times New Roman"/>
        </w:rPr>
        <w:t>Recunoașterea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coliniarităţii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puncte</w:t>
      </w:r>
      <w:proofErr w:type="spellEnd"/>
      <w:r w:rsidRPr="00B442C6">
        <w:rPr>
          <w:rFonts w:ascii="Times New Roman" w:hAnsi="Times New Roman" w:cs="Times New Roman"/>
        </w:rPr>
        <w:t xml:space="preserve">, a </w:t>
      </w:r>
      <w:proofErr w:type="spellStart"/>
      <w:r w:rsidRPr="00B442C6">
        <w:rPr>
          <w:rFonts w:ascii="Times New Roman" w:hAnsi="Times New Roman" w:cs="Times New Roman"/>
        </w:rPr>
        <w:t>faptului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că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două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unghiuri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sunt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opuse</w:t>
      </w:r>
      <w:proofErr w:type="spellEnd"/>
      <w:r w:rsidRPr="00B442C6">
        <w:rPr>
          <w:rFonts w:ascii="Times New Roman" w:hAnsi="Times New Roman" w:cs="Times New Roman"/>
        </w:rPr>
        <w:t xml:space="preserve"> la </w:t>
      </w:r>
      <w:proofErr w:type="spellStart"/>
      <w:r w:rsidRPr="00B442C6">
        <w:rPr>
          <w:rFonts w:ascii="Times New Roman" w:hAnsi="Times New Roman" w:cs="Times New Roman"/>
        </w:rPr>
        <w:t>vârf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adiacente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complementare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sau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suplementare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paralelismului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sau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perpendicularității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două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drepte</w:t>
      </w:r>
      <w:proofErr w:type="spellEnd"/>
    </w:p>
    <w:p w14:paraId="2445E66C" w14:textId="6902B2C4" w:rsidR="00946D17" w:rsidRPr="00B442C6" w:rsidRDefault="00946D17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2.6. </w:t>
      </w:r>
      <w:proofErr w:type="spellStart"/>
      <w:r w:rsidRPr="00B442C6">
        <w:rPr>
          <w:rFonts w:ascii="Times New Roman" w:hAnsi="Times New Roman" w:cs="Times New Roman"/>
        </w:rPr>
        <w:t>Calcularea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lungimi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segmente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măsuri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unghiuri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contextul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geometriei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triunghiului</w:t>
      </w:r>
      <w:proofErr w:type="spellEnd"/>
    </w:p>
    <w:p w14:paraId="625DDCA5" w14:textId="44D04115" w:rsidR="00946D17" w:rsidRPr="00B442C6" w:rsidRDefault="007B38A6" w:rsidP="00A24C4C">
      <w:pPr>
        <w:ind w:firstLine="708"/>
        <w:rPr>
          <w:rFonts w:ascii="Times New Roman" w:hAnsi="Times New Roman" w:cs="Times New Roman"/>
          <w:b/>
          <w:bCs/>
        </w:rPr>
      </w:pPr>
      <w:r w:rsidRPr="00B442C6">
        <w:rPr>
          <w:rFonts w:ascii="Times New Roman" w:hAnsi="Times New Roman" w:cs="Times New Roman"/>
          <w:b/>
          <w:bCs/>
          <w:highlight w:val="lightGray"/>
        </w:rPr>
        <w:t xml:space="preserve">C.G. 3.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Utilizarea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conceptelor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și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gramStart"/>
      <w:r w:rsidRPr="00B442C6">
        <w:rPr>
          <w:rFonts w:ascii="Times New Roman" w:hAnsi="Times New Roman" w:cs="Times New Roman"/>
          <w:b/>
          <w:bCs/>
          <w:highlight w:val="lightGray"/>
        </w:rPr>
        <w:t>a</w:t>
      </w:r>
      <w:proofErr w:type="gram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algoritmilor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specifici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în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diverse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contexte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matematice</w:t>
      </w:r>
      <w:proofErr w:type="spellEnd"/>
    </w:p>
    <w:p w14:paraId="78BC5F49" w14:textId="1A59179E" w:rsidR="007B38A6" w:rsidRPr="00B442C6" w:rsidRDefault="007B38A6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3.1. </w:t>
      </w:r>
      <w:proofErr w:type="spellStart"/>
      <w:r w:rsidRPr="00B442C6">
        <w:rPr>
          <w:rFonts w:ascii="Times New Roman" w:hAnsi="Times New Roman" w:cs="Times New Roman"/>
        </w:rPr>
        <w:t>Utilizarea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modalităţi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adecvate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reprezentare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mulţimilor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determinare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c.m.m.d.c</w:t>
      </w:r>
      <w:proofErr w:type="spellEnd"/>
      <w:r w:rsidRPr="00B442C6">
        <w:rPr>
          <w:rFonts w:ascii="Times New Roman" w:hAnsi="Times New Roman" w:cs="Times New Roman"/>
        </w:rPr>
        <w:t xml:space="preserve">.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c.m.m.m.c</w:t>
      </w:r>
      <w:proofErr w:type="spellEnd"/>
      <w:r w:rsidRPr="00B442C6">
        <w:rPr>
          <w:rFonts w:ascii="Times New Roman" w:hAnsi="Times New Roman" w:cs="Times New Roman"/>
        </w:rPr>
        <w:t>.</w:t>
      </w:r>
    </w:p>
    <w:p w14:paraId="70772F96" w14:textId="4D3ABBF2" w:rsidR="001768D3" w:rsidRPr="00B442C6" w:rsidRDefault="001768D3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3.2. </w:t>
      </w:r>
      <w:proofErr w:type="spellStart"/>
      <w:r w:rsidRPr="00B442C6">
        <w:rPr>
          <w:rFonts w:ascii="Times New Roman" w:hAnsi="Times New Roman" w:cs="Times New Roman"/>
        </w:rPr>
        <w:t>Aplicarea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metode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specifice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rezolvare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problemelor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care </w:t>
      </w:r>
      <w:proofErr w:type="spellStart"/>
      <w:r w:rsidRPr="00B442C6">
        <w:rPr>
          <w:rFonts w:ascii="Times New Roman" w:hAnsi="Times New Roman" w:cs="Times New Roman"/>
        </w:rPr>
        <w:t>intervin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rapoarte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proporţii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mărimi</w:t>
      </w:r>
      <w:proofErr w:type="spellEnd"/>
      <w:r w:rsidRPr="00B442C6">
        <w:rPr>
          <w:rFonts w:ascii="Times New Roman" w:hAnsi="Times New Roman" w:cs="Times New Roman"/>
        </w:rPr>
        <w:t xml:space="preserve"> direct/invers </w:t>
      </w:r>
      <w:proofErr w:type="spellStart"/>
      <w:r w:rsidRPr="00B442C6">
        <w:rPr>
          <w:rFonts w:ascii="Times New Roman" w:hAnsi="Times New Roman" w:cs="Times New Roman"/>
        </w:rPr>
        <w:t>proporţionale</w:t>
      </w:r>
      <w:proofErr w:type="spellEnd"/>
    </w:p>
    <w:p w14:paraId="1C0FDE9F" w14:textId="2D9EDD8F" w:rsidR="001768D3" w:rsidRPr="00B442C6" w:rsidRDefault="002A761C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3.3. </w:t>
      </w:r>
      <w:proofErr w:type="spellStart"/>
      <w:r w:rsidRPr="00B442C6">
        <w:rPr>
          <w:rFonts w:ascii="Times New Roman" w:hAnsi="Times New Roman" w:cs="Times New Roman"/>
        </w:rPr>
        <w:t>Aplicarea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regulilor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calcul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folosirea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parantezelor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efectuarea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operaţiilor</w:t>
      </w:r>
      <w:proofErr w:type="spellEnd"/>
      <w:r w:rsidRPr="00B442C6">
        <w:rPr>
          <w:rFonts w:ascii="Times New Roman" w:hAnsi="Times New Roman" w:cs="Times New Roman"/>
        </w:rPr>
        <w:t xml:space="preserve"> cu </w:t>
      </w:r>
      <w:proofErr w:type="spellStart"/>
      <w:r w:rsidRPr="00B442C6">
        <w:rPr>
          <w:rFonts w:ascii="Times New Roman" w:hAnsi="Times New Roman" w:cs="Times New Roman"/>
        </w:rPr>
        <w:t>numere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întregi</w:t>
      </w:r>
      <w:proofErr w:type="spellEnd"/>
    </w:p>
    <w:p w14:paraId="230A7CE1" w14:textId="11079EEF" w:rsidR="002A761C" w:rsidRPr="00B442C6" w:rsidRDefault="002A761C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3.4. </w:t>
      </w:r>
      <w:proofErr w:type="spellStart"/>
      <w:r w:rsidRPr="00B442C6">
        <w:rPr>
          <w:rFonts w:ascii="Times New Roman" w:hAnsi="Times New Roman" w:cs="Times New Roman"/>
        </w:rPr>
        <w:t>Utilizarea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proprietăţilor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operaţiilor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pentru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compararea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efectuarea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calculelor</w:t>
      </w:r>
      <w:proofErr w:type="spellEnd"/>
      <w:r w:rsidRPr="00B442C6">
        <w:rPr>
          <w:rFonts w:ascii="Times New Roman" w:hAnsi="Times New Roman" w:cs="Times New Roman"/>
        </w:rPr>
        <w:t xml:space="preserve"> cu </w:t>
      </w:r>
      <w:proofErr w:type="spellStart"/>
      <w:r w:rsidRPr="00B442C6">
        <w:rPr>
          <w:rFonts w:ascii="Times New Roman" w:hAnsi="Times New Roman" w:cs="Times New Roman"/>
        </w:rPr>
        <w:t>numere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r w:rsidR="00946028" w:rsidRPr="00B442C6">
        <w:rPr>
          <w:rFonts w:ascii="Times New Roman" w:hAnsi="Times New Roman" w:cs="Times New Roman"/>
        </w:rPr>
        <w:t>rationale</w:t>
      </w:r>
    </w:p>
    <w:p w14:paraId="1432FF15" w14:textId="383A4777" w:rsidR="00946028" w:rsidRPr="00B442C6" w:rsidRDefault="00A40069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3.5. </w:t>
      </w:r>
      <w:proofErr w:type="spellStart"/>
      <w:r w:rsidRPr="00B442C6">
        <w:rPr>
          <w:rFonts w:ascii="Times New Roman" w:hAnsi="Times New Roman" w:cs="Times New Roman"/>
        </w:rPr>
        <w:t>Utilizarea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proprietăţi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referitoare</w:t>
      </w:r>
      <w:proofErr w:type="spellEnd"/>
      <w:r w:rsidRPr="00B442C6">
        <w:rPr>
          <w:rFonts w:ascii="Times New Roman" w:hAnsi="Times New Roman" w:cs="Times New Roman"/>
        </w:rPr>
        <w:t xml:space="preserve"> la </w:t>
      </w:r>
      <w:proofErr w:type="spellStart"/>
      <w:r w:rsidRPr="00B442C6">
        <w:rPr>
          <w:rFonts w:ascii="Times New Roman" w:hAnsi="Times New Roman" w:cs="Times New Roman"/>
        </w:rPr>
        <w:t>distanţe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drepte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unghiuri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cerc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pentru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realizarea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construcții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geometrice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</w:p>
    <w:p w14:paraId="245F6420" w14:textId="0209C1DC" w:rsidR="00A40069" w:rsidRPr="00B442C6" w:rsidRDefault="0023241C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3.6. </w:t>
      </w:r>
      <w:proofErr w:type="spellStart"/>
      <w:r w:rsidRPr="00B442C6">
        <w:rPr>
          <w:rFonts w:ascii="Times New Roman" w:hAnsi="Times New Roman" w:cs="Times New Roman"/>
        </w:rPr>
        <w:t>Utilizarea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criteriilor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congruenţă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proprietăților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triunghiuri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particulare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pentru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determinarea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caracteristicilor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unei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configurații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geometrice</w:t>
      </w:r>
      <w:proofErr w:type="spellEnd"/>
    </w:p>
    <w:p w14:paraId="05E84692" w14:textId="572A3110" w:rsidR="0023241C" w:rsidRPr="00B442C6" w:rsidRDefault="0023241C" w:rsidP="00A24C4C">
      <w:pPr>
        <w:ind w:firstLine="708"/>
        <w:rPr>
          <w:rFonts w:ascii="Times New Roman" w:hAnsi="Times New Roman" w:cs="Times New Roman"/>
          <w:b/>
          <w:bCs/>
        </w:rPr>
      </w:pPr>
      <w:r w:rsidRPr="00B442C6">
        <w:rPr>
          <w:rFonts w:ascii="Times New Roman" w:hAnsi="Times New Roman" w:cs="Times New Roman"/>
          <w:b/>
          <w:bCs/>
          <w:highlight w:val="lightGray"/>
        </w:rPr>
        <w:t xml:space="preserve">C.G. 4.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Exprimarea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în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limbajul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specific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matematicii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gramStart"/>
      <w:r w:rsidRPr="00B442C6">
        <w:rPr>
          <w:rFonts w:ascii="Times New Roman" w:hAnsi="Times New Roman" w:cs="Times New Roman"/>
          <w:b/>
          <w:bCs/>
          <w:highlight w:val="lightGray"/>
        </w:rPr>
        <w:t>a</w:t>
      </w:r>
      <w:proofErr w:type="gram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informațiilor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,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concluziilor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și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demersurilor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de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rezolvare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pentru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o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situaţie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da</w:t>
      </w:r>
      <w:r w:rsidR="00B442C6" w:rsidRPr="00B442C6">
        <w:rPr>
          <w:rFonts w:ascii="Times New Roman" w:hAnsi="Times New Roman" w:cs="Times New Roman"/>
          <w:b/>
          <w:bCs/>
          <w:highlight w:val="lightGray"/>
        </w:rPr>
        <w:t>tă</w:t>
      </w:r>
      <w:proofErr w:type="spellEnd"/>
    </w:p>
    <w:p w14:paraId="56DB273E" w14:textId="0FCF5988" w:rsidR="0023241C" w:rsidRPr="00B442C6" w:rsidRDefault="00523B3B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4.1. </w:t>
      </w:r>
      <w:proofErr w:type="spellStart"/>
      <w:r w:rsidRPr="00B442C6">
        <w:rPr>
          <w:rFonts w:ascii="Times New Roman" w:hAnsi="Times New Roman" w:cs="Times New Roman"/>
        </w:rPr>
        <w:t>Exprimarea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limbaj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matematic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situaţii</w:t>
      </w:r>
      <w:proofErr w:type="spellEnd"/>
      <w:r w:rsidRPr="00B442C6">
        <w:rPr>
          <w:rFonts w:ascii="Times New Roman" w:hAnsi="Times New Roman" w:cs="Times New Roman"/>
        </w:rPr>
        <w:t xml:space="preserve"> concrete care se pot </w:t>
      </w:r>
      <w:proofErr w:type="spellStart"/>
      <w:r w:rsidRPr="00B442C6">
        <w:rPr>
          <w:rFonts w:ascii="Times New Roman" w:hAnsi="Times New Roman" w:cs="Times New Roman"/>
        </w:rPr>
        <w:t>descrie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utilizând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mulţimile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divizibilitatea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ℕ.</w:t>
      </w:r>
    </w:p>
    <w:p w14:paraId="44FA7148" w14:textId="0D666367" w:rsidR="00523B3B" w:rsidRPr="00B442C6" w:rsidRDefault="0098541A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4.2. </w:t>
      </w:r>
      <w:proofErr w:type="spellStart"/>
      <w:r w:rsidRPr="00B442C6">
        <w:rPr>
          <w:rFonts w:ascii="Times New Roman" w:hAnsi="Times New Roman" w:cs="Times New Roman"/>
        </w:rPr>
        <w:t>Exprimarea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limbaj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matematic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relaţiilor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mărimilor</w:t>
      </w:r>
      <w:proofErr w:type="spellEnd"/>
      <w:r w:rsidRPr="00B442C6">
        <w:rPr>
          <w:rFonts w:ascii="Times New Roman" w:hAnsi="Times New Roman" w:cs="Times New Roman"/>
        </w:rPr>
        <w:t xml:space="preserve"> care </w:t>
      </w:r>
      <w:proofErr w:type="spellStart"/>
      <w:r w:rsidRPr="00B442C6">
        <w:rPr>
          <w:rFonts w:ascii="Times New Roman" w:hAnsi="Times New Roman" w:cs="Times New Roman"/>
        </w:rPr>
        <w:t>apar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probleme</w:t>
      </w:r>
      <w:proofErr w:type="spellEnd"/>
      <w:r w:rsidRPr="00B442C6">
        <w:rPr>
          <w:rFonts w:ascii="Times New Roman" w:hAnsi="Times New Roman" w:cs="Times New Roman"/>
        </w:rPr>
        <w:t xml:space="preserve"> cu </w:t>
      </w:r>
      <w:proofErr w:type="spellStart"/>
      <w:r w:rsidRPr="00B442C6">
        <w:rPr>
          <w:rFonts w:ascii="Times New Roman" w:hAnsi="Times New Roman" w:cs="Times New Roman"/>
        </w:rPr>
        <w:t>rapoarte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proporţii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mărimi</w:t>
      </w:r>
      <w:proofErr w:type="spellEnd"/>
      <w:r w:rsidRPr="00B442C6">
        <w:rPr>
          <w:rFonts w:ascii="Times New Roman" w:hAnsi="Times New Roman" w:cs="Times New Roman"/>
        </w:rPr>
        <w:t xml:space="preserve"> direct </w:t>
      </w:r>
      <w:proofErr w:type="spellStart"/>
      <w:r w:rsidRPr="00B442C6">
        <w:rPr>
          <w:rFonts w:ascii="Times New Roman" w:hAnsi="Times New Roman" w:cs="Times New Roman"/>
        </w:rPr>
        <w:t>sau</w:t>
      </w:r>
      <w:proofErr w:type="spellEnd"/>
      <w:r w:rsidRPr="00B442C6">
        <w:rPr>
          <w:rFonts w:ascii="Times New Roman" w:hAnsi="Times New Roman" w:cs="Times New Roman"/>
        </w:rPr>
        <w:t xml:space="preserve"> invers </w:t>
      </w:r>
      <w:proofErr w:type="spellStart"/>
      <w:r w:rsidRPr="00B442C6">
        <w:rPr>
          <w:rFonts w:ascii="Times New Roman" w:hAnsi="Times New Roman" w:cs="Times New Roman"/>
        </w:rPr>
        <w:t>proporţionale</w:t>
      </w:r>
      <w:proofErr w:type="spellEnd"/>
    </w:p>
    <w:p w14:paraId="622C025D" w14:textId="493D7C12" w:rsidR="0098541A" w:rsidRPr="00B442C6" w:rsidRDefault="0098541A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4.3. </w:t>
      </w:r>
      <w:proofErr w:type="spellStart"/>
      <w:r w:rsidRPr="00B442C6">
        <w:rPr>
          <w:rFonts w:ascii="Times New Roman" w:hAnsi="Times New Roman" w:cs="Times New Roman"/>
        </w:rPr>
        <w:t>Redactarea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etapelor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rezolvare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gramStart"/>
      <w:r w:rsidRPr="00B442C6">
        <w:rPr>
          <w:rFonts w:ascii="Times New Roman" w:hAnsi="Times New Roman" w:cs="Times New Roman"/>
        </w:rPr>
        <w:t>a</w:t>
      </w:r>
      <w:proofErr w:type="gram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ecuaţiilor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inecuaţiilor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studiate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mulţimea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numerelor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întreg</w:t>
      </w:r>
      <w:proofErr w:type="spellEnd"/>
    </w:p>
    <w:p w14:paraId="60F27CF4" w14:textId="331A302B" w:rsidR="0098541A" w:rsidRPr="00B442C6" w:rsidRDefault="00A22109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4.4. </w:t>
      </w:r>
      <w:proofErr w:type="spellStart"/>
      <w:r w:rsidRPr="00B442C6">
        <w:rPr>
          <w:rFonts w:ascii="Times New Roman" w:hAnsi="Times New Roman" w:cs="Times New Roman"/>
        </w:rPr>
        <w:t>Redactarea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etapelor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rezolvare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probleme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folosind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operații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mulţimea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numerelor</w:t>
      </w:r>
      <w:proofErr w:type="spellEnd"/>
      <w:r w:rsidRPr="00B442C6">
        <w:rPr>
          <w:rFonts w:ascii="Times New Roman" w:hAnsi="Times New Roman" w:cs="Times New Roman"/>
        </w:rPr>
        <w:t xml:space="preserve"> rationale</w:t>
      </w:r>
    </w:p>
    <w:p w14:paraId="56749B7A" w14:textId="22DB676C" w:rsidR="00A22109" w:rsidRPr="00B442C6" w:rsidRDefault="006D12CD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4.5. </w:t>
      </w:r>
      <w:proofErr w:type="spellStart"/>
      <w:r w:rsidRPr="00B442C6">
        <w:rPr>
          <w:rFonts w:ascii="Times New Roman" w:hAnsi="Times New Roman" w:cs="Times New Roman"/>
        </w:rPr>
        <w:t>Exprimarea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prin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reprezentări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geometrice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sau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limbaj</w:t>
      </w:r>
      <w:proofErr w:type="spellEnd"/>
      <w:r w:rsidRPr="00B442C6">
        <w:rPr>
          <w:rFonts w:ascii="Times New Roman" w:hAnsi="Times New Roman" w:cs="Times New Roman"/>
        </w:rPr>
        <w:t xml:space="preserve"> specific </w:t>
      </w:r>
      <w:proofErr w:type="spellStart"/>
      <w:r w:rsidRPr="00B442C6">
        <w:rPr>
          <w:rFonts w:ascii="Times New Roman" w:hAnsi="Times New Roman" w:cs="Times New Roman"/>
        </w:rPr>
        <w:t>matematic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noţiunilor</w:t>
      </w:r>
      <w:proofErr w:type="spellEnd"/>
      <w:r w:rsidRPr="00B442C6">
        <w:rPr>
          <w:rFonts w:ascii="Times New Roman" w:hAnsi="Times New Roman" w:cs="Times New Roman"/>
        </w:rPr>
        <w:t xml:space="preserve"> legate de </w:t>
      </w:r>
      <w:proofErr w:type="spellStart"/>
      <w:r w:rsidRPr="00B442C6">
        <w:rPr>
          <w:rFonts w:ascii="Times New Roman" w:hAnsi="Times New Roman" w:cs="Times New Roman"/>
        </w:rPr>
        <w:t>dreaptă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unghi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cerc</w:t>
      </w:r>
      <w:proofErr w:type="spellEnd"/>
    </w:p>
    <w:p w14:paraId="4807919E" w14:textId="211EE608" w:rsidR="006D12CD" w:rsidRPr="00B442C6" w:rsidRDefault="006D12CD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4.6. </w:t>
      </w:r>
      <w:proofErr w:type="spellStart"/>
      <w:r w:rsidRPr="00B442C6">
        <w:rPr>
          <w:rFonts w:ascii="Times New Roman" w:hAnsi="Times New Roman" w:cs="Times New Roman"/>
        </w:rPr>
        <w:t>Exprimarea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limbaj</w:t>
      </w:r>
      <w:proofErr w:type="spellEnd"/>
      <w:r w:rsidRPr="00B442C6">
        <w:rPr>
          <w:rFonts w:ascii="Times New Roman" w:hAnsi="Times New Roman" w:cs="Times New Roman"/>
        </w:rPr>
        <w:t xml:space="preserve"> geometric </w:t>
      </w:r>
      <w:proofErr w:type="spellStart"/>
      <w:r w:rsidRPr="00B442C6">
        <w:rPr>
          <w:rFonts w:ascii="Times New Roman" w:hAnsi="Times New Roman" w:cs="Times New Roman"/>
        </w:rPr>
        <w:t>simbolic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figurativ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caracteristicilor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triunghiurilor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ale </w:t>
      </w:r>
      <w:proofErr w:type="spellStart"/>
      <w:r w:rsidRPr="00B442C6">
        <w:rPr>
          <w:rFonts w:ascii="Times New Roman" w:hAnsi="Times New Roman" w:cs="Times New Roman"/>
        </w:rPr>
        <w:t>liniilor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importante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triunghi</w:t>
      </w:r>
      <w:proofErr w:type="spellEnd"/>
    </w:p>
    <w:p w14:paraId="096E5412" w14:textId="08037CDE" w:rsidR="006D12CD" w:rsidRPr="00B442C6" w:rsidRDefault="006D12CD" w:rsidP="00A24C4C">
      <w:pPr>
        <w:ind w:firstLine="708"/>
        <w:rPr>
          <w:rFonts w:ascii="Times New Roman" w:hAnsi="Times New Roman" w:cs="Times New Roman"/>
          <w:b/>
          <w:bCs/>
        </w:rPr>
      </w:pPr>
      <w:r w:rsidRPr="00B442C6">
        <w:rPr>
          <w:rFonts w:ascii="Times New Roman" w:hAnsi="Times New Roman" w:cs="Times New Roman"/>
          <w:b/>
          <w:bCs/>
          <w:highlight w:val="lightGray"/>
        </w:rPr>
        <w:lastRenderedPageBreak/>
        <w:t xml:space="preserve">C.G. 5.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Analizarea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caracteristicilor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matematice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ale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unei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situaţii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date</w:t>
      </w:r>
    </w:p>
    <w:p w14:paraId="1875DDC2" w14:textId="27160DD9" w:rsidR="006D12CD" w:rsidRPr="00B442C6" w:rsidRDefault="00C345F7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5.1. </w:t>
      </w:r>
      <w:proofErr w:type="spellStart"/>
      <w:r w:rsidRPr="00B442C6">
        <w:rPr>
          <w:rFonts w:ascii="Times New Roman" w:hAnsi="Times New Roman" w:cs="Times New Roman"/>
        </w:rPr>
        <w:t>Analizarea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situaţii</w:t>
      </w:r>
      <w:proofErr w:type="spellEnd"/>
      <w:r w:rsidRPr="00B442C6">
        <w:rPr>
          <w:rFonts w:ascii="Times New Roman" w:hAnsi="Times New Roman" w:cs="Times New Roman"/>
        </w:rPr>
        <w:t xml:space="preserve"> date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contextul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mulţimilor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al </w:t>
      </w:r>
      <w:proofErr w:type="spellStart"/>
      <w:r w:rsidRPr="00B442C6">
        <w:rPr>
          <w:rFonts w:ascii="Times New Roman" w:hAnsi="Times New Roman" w:cs="Times New Roman"/>
        </w:rPr>
        <w:t>divizibilității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ℕ</w:t>
      </w:r>
    </w:p>
    <w:p w14:paraId="1091A863" w14:textId="211ECD1E" w:rsidR="001768D3" w:rsidRPr="00B442C6" w:rsidRDefault="00C345F7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5.2. </w:t>
      </w:r>
      <w:proofErr w:type="spellStart"/>
      <w:r w:rsidRPr="00B442C6">
        <w:rPr>
          <w:rFonts w:ascii="Times New Roman" w:hAnsi="Times New Roman" w:cs="Times New Roman"/>
        </w:rPr>
        <w:t>Analizarea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situaţii</w:t>
      </w:r>
      <w:proofErr w:type="spellEnd"/>
      <w:r w:rsidRPr="00B442C6">
        <w:rPr>
          <w:rFonts w:ascii="Times New Roman" w:hAnsi="Times New Roman" w:cs="Times New Roman"/>
        </w:rPr>
        <w:t xml:space="preserve"> practice cu </w:t>
      </w:r>
      <w:proofErr w:type="spellStart"/>
      <w:r w:rsidRPr="00B442C6">
        <w:rPr>
          <w:rFonts w:ascii="Times New Roman" w:hAnsi="Times New Roman" w:cs="Times New Roman"/>
        </w:rPr>
        <w:t>ajutorul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rapoartelor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proporţiilor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colecţiilor</w:t>
      </w:r>
      <w:proofErr w:type="spellEnd"/>
      <w:r w:rsidRPr="00B442C6">
        <w:rPr>
          <w:rFonts w:ascii="Times New Roman" w:hAnsi="Times New Roman" w:cs="Times New Roman"/>
        </w:rPr>
        <w:t xml:space="preserve"> de date</w:t>
      </w:r>
    </w:p>
    <w:p w14:paraId="3C6FAE8B" w14:textId="05A22DB2" w:rsidR="00C345F7" w:rsidRPr="00B442C6" w:rsidRDefault="003C7A36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5.3. </w:t>
      </w:r>
      <w:proofErr w:type="spellStart"/>
      <w:r w:rsidRPr="00B442C6">
        <w:rPr>
          <w:rFonts w:ascii="Times New Roman" w:hAnsi="Times New Roman" w:cs="Times New Roman"/>
        </w:rPr>
        <w:t>Interpretarea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date din </w:t>
      </w:r>
      <w:proofErr w:type="spellStart"/>
      <w:r w:rsidRPr="00B442C6">
        <w:rPr>
          <w:rFonts w:ascii="Times New Roman" w:hAnsi="Times New Roman" w:cs="Times New Roman"/>
        </w:rPr>
        <w:t>probleme</w:t>
      </w:r>
      <w:proofErr w:type="spellEnd"/>
      <w:r w:rsidRPr="00B442C6">
        <w:rPr>
          <w:rFonts w:ascii="Times New Roman" w:hAnsi="Times New Roman" w:cs="Times New Roman"/>
        </w:rPr>
        <w:t xml:space="preserve"> care se </w:t>
      </w:r>
      <w:proofErr w:type="spellStart"/>
      <w:r w:rsidRPr="00B442C6">
        <w:rPr>
          <w:rFonts w:ascii="Times New Roman" w:hAnsi="Times New Roman" w:cs="Times New Roman"/>
        </w:rPr>
        <w:t>rezolvă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utilizând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numerele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întregi</w:t>
      </w:r>
      <w:proofErr w:type="spellEnd"/>
    </w:p>
    <w:p w14:paraId="6D8C07A4" w14:textId="6D811294" w:rsidR="003C7A36" w:rsidRPr="00B442C6" w:rsidRDefault="003C7A36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5.4. </w:t>
      </w:r>
      <w:proofErr w:type="spellStart"/>
      <w:r w:rsidRPr="00B442C6">
        <w:rPr>
          <w:rFonts w:ascii="Times New Roman" w:hAnsi="Times New Roman" w:cs="Times New Roman"/>
        </w:rPr>
        <w:t>Determinarea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metode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eficiente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efectuarea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calculelor</w:t>
      </w:r>
      <w:proofErr w:type="spellEnd"/>
      <w:r w:rsidRPr="00B442C6">
        <w:rPr>
          <w:rFonts w:ascii="Times New Roman" w:hAnsi="Times New Roman" w:cs="Times New Roman"/>
        </w:rPr>
        <w:t xml:space="preserve"> cu </w:t>
      </w:r>
      <w:proofErr w:type="spellStart"/>
      <w:r w:rsidRPr="00B442C6">
        <w:rPr>
          <w:rFonts w:ascii="Times New Roman" w:hAnsi="Times New Roman" w:cs="Times New Roman"/>
        </w:rPr>
        <w:t>numere</w:t>
      </w:r>
      <w:proofErr w:type="spellEnd"/>
      <w:r w:rsidRPr="00B442C6">
        <w:rPr>
          <w:rFonts w:ascii="Times New Roman" w:hAnsi="Times New Roman" w:cs="Times New Roman"/>
        </w:rPr>
        <w:t xml:space="preserve"> rationale</w:t>
      </w:r>
    </w:p>
    <w:p w14:paraId="751454C7" w14:textId="63A9C8B7" w:rsidR="003C7A36" w:rsidRPr="00B442C6" w:rsidRDefault="00BE0AAF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5.5. </w:t>
      </w:r>
      <w:proofErr w:type="spellStart"/>
      <w:r w:rsidRPr="00B442C6">
        <w:rPr>
          <w:rFonts w:ascii="Times New Roman" w:hAnsi="Times New Roman" w:cs="Times New Roman"/>
        </w:rPr>
        <w:t>Analizarea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seturilor</w:t>
      </w:r>
      <w:proofErr w:type="spellEnd"/>
      <w:r w:rsidRPr="00B442C6">
        <w:rPr>
          <w:rFonts w:ascii="Times New Roman" w:hAnsi="Times New Roman" w:cs="Times New Roman"/>
        </w:rPr>
        <w:t xml:space="preserve"> de date </w:t>
      </w:r>
      <w:proofErr w:type="spellStart"/>
      <w:r w:rsidRPr="00B442C6">
        <w:rPr>
          <w:rFonts w:ascii="Times New Roman" w:hAnsi="Times New Roman" w:cs="Times New Roman"/>
        </w:rPr>
        <w:t>numerice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sau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reprezentărilor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geometrice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vederea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optimizării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calculelor</w:t>
      </w:r>
      <w:proofErr w:type="spellEnd"/>
      <w:r w:rsidRPr="00B442C6">
        <w:rPr>
          <w:rFonts w:ascii="Times New Roman" w:hAnsi="Times New Roman" w:cs="Times New Roman"/>
        </w:rPr>
        <w:t xml:space="preserve"> cu </w:t>
      </w:r>
      <w:proofErr w:type="spellStart"/>
      <w:r w:rsidRPr="00B442C6">
        <w:rPr>
          <w:rFonts w:ascii="Times New Roman" w:hAnsi="Times New Roman" w:cs="Times New Roman"/>
        </w:rPr>
        <w:t>lungimi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segmente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distanţe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măsuri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unghiuri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arce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cerc</w:t>
      </w:r>
      <w:proofErr w:type="spellEnd"/>
    </w:p>
    <w:p w14:paraId="35DC7B84" w14:textId="03FDCBB0" w:rsidR="00BE0AAF" w:rsidRPr="00B442C6" w:rsidRDefault="00BE0AAF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5.6. </w:t>
      </w:r>
      <w:proofErr w:type="spellStart"/>
      <w:r w:rsidRPr="00B442C6">
        <w:rPr>
          <w:rFonts w:ascii="Times New Roman" w:hAnsi="Times New Roman" w:cs="Times New Roman"/>
        </w:rPr>
        <w:t>Analizarea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construcţii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geometrice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vederea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evidenţierii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proprietăţi</w:t>
      </w:r>
      <w:proofErr w:type="spellEnd"/>
      <w:r w:rsidRPr="00B442C6">
        <w:rPr>
          <w:rFonts w:ascii="Times New Roman" w:hAnsi="Times New Roman" w:cs="Times New Roman"/>
        </w:rPr>
        <w:t xml:space="preserve"> ale </w:t>
      </w:r>
      <w:proofErr w:type="spellStart"/>
      <w:r w:rsidRPr="00B442C6">
        <w:rPr>
          <w:rFonts w:ascii="Times New Roman" w:hAnsi="Times New Roman" w:cs="Times New Roman"/>
        </w:rPr>
        <w:t>triunghiurilor</w:t>
      </w:r>
      <w:proofErr w:type="spellEnd"/>
    </w:p>
    <w:p w14:paraId="0AC2A87C" w14:textId="01076CBE" w:rsidR="00BE0AAF" w:rsidRPr="00B442C6" w:rsidRDefault="00D51745" w:rsidP="00A24C4C">
      <w:pPr>
        <w:ind w:firstLine="708"/>
        <w:rPr>
          <w:rFonts w:ascii="Times New Roman" w:hAnsi="Times New Roman" w:cs="Times New Roman"/>
          <w:b/>
          <w:bCs/>
        </w:rPr>
      </w:pPr>
      <w:r w:rsidRPr="00B442C6">
        <w:rPr>
          <w:rFonts w:ascii="Times New Roman" w:hAnsi="Times New Roman" w:cs="Times New Roman"/>
          <w:b/>
          <w:bCs/>
          <w:highlight w:val="lightGray"/>
        </w:rPr>
        <w:t xml:space="preserve">C.G. 6.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Modelarea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matematică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a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unei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situaţii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date,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prin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integrarea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achizițiilor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din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diferite</w:t>
      </w:r>
      <w:proofErr w:type="spellEnd"/>
      <w:r w:rsidRPr="00B442C6">
        <w:rPr>
          <w:rFonts w:ascii="Times New Roman" w:hAnsi="Times New Roman" w:cs="Times New Roman"/>
          <w:b/>
          <w:bCs/>
          <w:highlight w:val="lightGray"/>
        </w:rPr>
        <w:t xml:space="preserve"> </w:t>
      </w:r>
      <w:proofErr w:type="spellStart"/>
      <w:r w:rsidRPr="00B442C6">
        <w:rPr>
          <w:rFonts w:ascii="Times New Roman" w:hAnsi="Times New Roman" w:cs="Times New Roman"/>
          <w:b/>
          <w:bCs/>
          <w:highlight w:val="lightGray"/>
        </w:rPr>
        <w:t>domenii</w:t>
      </w:r>
      <w:proofErr w:type="spellEnd"/>
    </w:p>
    <w:p w14:paraId="00027169" w14:textId="1AB212F3" w:rsidR="00D51745" w:rsidRPr="00B442C6" w:rsidRDefault="00D51745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6.1. </w:t>
      </w:r>
      <w:proofErr w:type="spellStart"/>
      <w:r w:rsidRPr="00B442C6">
        <w:rPr>
          <w:rFonts w:ascii="Times New Roman" w:hAnsi="Times New Roman" w:cs="Times New Roman"/>
        </w:rPr>
        <w:t>Transpunerea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limbaj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matematic</w:t>
      </w:r>
      <w:proofErr w:type="spellEnd"/>
      <w:r w:rsidRPr="00B442C6">
        <w:rPr>
          <w:rFonts w:ascii="Times New Roman" w:hAnsi="Times New Roman" w:cs="Times New Roman"/>
        </w:rPr>
        <w:t xml:space="preserve">, a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situaţii</w:t>
      </w:r>
      <w:proofErr w:type="spellEnd"/>
      <w:r w:rsidRPr="00B442C6">
        <w:rPr>
          <w:rFonts w:ascii="Times New Roman" w:hAnsi="Times New Roman" w:cs="Times New Roman"/>
        </w:rPr>
        <w:t xml:space="preserve"> date </w:t>
      </w:r>
      <w:proofErr w:type="spellStart"/>
      <w:r w:rsidRPr="00B442C6">
        <w:rPr>
          <w:rFonts w:ascii="Times New Roman" w:hAnsi="Times New Roman" w:cs="Times New Roman"/>
        </w:rPr>
        <w:t>utilizând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mulţimi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operații</w:t>
      </w:r>
      <w:proofErr w:type="spellEnd"/>
      <w:r w:rsidRPr="00B442C6">
        <w:rPr>
          <w:rFonts w:ascii="Times New Roman" w:hAnsi="Times New Roman" w:cs="Times New Roman"/>
        </w:rPr>
        <w:t xml:space="preserve"> cu </w:t>
      </w:r>
      <w:proofErr w:type="spellStart"/>
      <w:r w:rsidRPr="00B442C6">
        <w:rPr>
          <w:rFonts w:ascii="Times New Roman" w:hAnsi="Times New Roman" w:cs="Times New Roman"/>
        </w:rPr>
        <w:t>mulțimi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divizibilitatea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ℕ</w:t>
      </w:r>
    </w:p>
    <w:p w14:paraId="019FE4A0" w14:textId="3F51FDDA" w:rsidR="00D51745" w:rsidRPr="00B442C6" w:rsidRDefault="00B00148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6.2. </w:t>
      </w:r>
      <w:proofErr w:type="spellStart"/>
      <w:r w:rsidRPr="00B442C6">
        <w:rPr>
          <w:rFonts w:ascii="Times New Roman" w:hAnsi="Times New Roman" w:cs="Times New Roman"/>
        </w:rPr>
        <w:t>Modelarea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matematică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unei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situaţii</w:t>
      </w:r>
      <w:proofErr w:type="spellEnd"/>
      <w:r w:rsidRPr="00B442C6">
        <w:rPr>
          <w:rFonts w:ascii="Times New Roman" w:hAnsi="Times New Roman" w:cs="Times New Roman"/>
        </w:rPr>
        <w:t xml:space="preserve"> date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care </w:t>
      </w:r>
      <w:proofErr w:type="spellStart"/>
      <w:r w:rsidRPr="00B442C6">
        <w:rPr>
          <w:rFonts w:ascii="Times New Roman" w:hAnsi="Times New Roman" w:cs="Times New Roman"/>
        </w:rPr>
        <w:t>intervin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rapoarte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proporţii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mărimi</w:t>
      </w:r>
      <w:proofErr w:type="spellEnd"/>
      <w:r w:rsidRPr="00B442C6">
        <w:rPr>
          <w:rFonts w:ascii="Times New Roman" w:hAnsi="Times New Roman" w:cs="Times New Roman"/>
        </w:rPr>
        <w:t xml:space="preserve"> direct </w:t>
      </w:r>
      <w:proofErr w:type="spellStart"/>
      <w:r w:rsidRPr="00B442C6">
        <w:rPr>
          <w:rFonts w:ascii="Times New Roman" w:hAnsi="Times New Roman" w:cs="Times New Roman"/>
        </w:rPr>
        <w:t>sau</w:t>
      </w:r>
      <w:proofErr w:type="spellEnd"/>
      <w:r w:rsidRPr="00B442C6">
        <w:rPr>
          <w:rFonts w:ascii="Times New Roman" w:hAnsi="Times New Roman" w:cs="Times New Roman"/>
        </w:rPr>
        <w:t xml:space="preserve"> invers </w:t>
      </w:r>
      <w:proofErr w:type="spellStart"/>
      <w:r w:rsidRPr="00B442C6">
        <w:rPr>
          <w:rFonts w:ascii="Times New Roman" w:hAnsi="Times New Roman" w:cs="Times New Roman"/>
        </w:rPr>
        <w:t>proporţionale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</w:p>
    <w:p w14:paraId="408389AA" w14:textId="54944BCC" w:rsidR="00B00148" w:rsidRPr="00B442C6" w:rsidRDefault="00EB2A8B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6.3. </w:t>
      </w:r>
      <w:proofErr w:type="spellStart"/>
      <w:r w:rsidRPr="00B442C6">
        <w:rPr>
          <w:rFonts w:ascii="Times New Roman" w:hAnsi="Times New Roman" w:cs="Times New Roman"/>
        </w:rPr>
        <w:t>Transpunerea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limbaj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algebric</w:t>
      </w:r>
      <w:proofErr w:type="spellEnd"/>
      <w:r w:rsidRPr="00B442C6">
        <w:rPr>
          <w:rFonts w:ascii="Times New Roman" w:hAnsi="Times New Roman" w:cs="Times New Roman"/>
        </w:rPr>
        <w:t xml:space="preserve">, a </w:t>
      </w:r>
      <w:proofErr w:type="spellStart"/>
      <w:r w:rsidRPr="00B442C6">
        <w:rPr>
          <w:rFonts w:ascii="Times New Roman" w:hAnsi="Times New Roman" w:cs="Times New Roman"/>
        </w:rPr>
        <w:t>unei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situaţii</w:t>
      </w:r>
      <w:proofErr w:type="spellEnd"/>
      <w:r w:rsidRPr="00B442C6">
        <w:rPr>
          <w:rFonts w:ascii="Times New Roman" w:hAnsi="Times New Roman" w:cs="Times New Roman"/>
        </w:rPr>
        <w:t xml:space="preserve"> date, </w:t>
      </w:r>
      <w:proofErr w:type="spellStart"/>
      <w:r w:rsidRPr="00B442C6">
        <w:rPr>
          <w:rFonts w:ascii="Times New Roman" w:hAnsi="Times New Roman" w:cs="Times New Roman"/>
        </w:rPr>
        <w:t>rezolvarea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ecuației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sau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inecuației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obținute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și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interpretarea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rezultatului</w:t>
      </w:r>
      <w:proofErr w:type="spellEnd"/>
    </w:p>
    <w:p w14:paraId="6DC7E047" w14:textId="6DDF3006" w:rsidR="00EB2A8B" w:rsidRPr="00B442C6" w:rsidRDefault="00EB2A8B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6.4. </w:t>
      </w:r>
      <w:proofErr w:type="spellStart"/>
      <w:r w:rsidRPr="00B442C6">
        <w:rPr>
          <w:rFonts w:ascii="Times New Roman" w:hAnsi="Times New Roman" w:cs="Times New Roman"/>
        </w:rPr>
        <w:t>Interpretarea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matematică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probleme</w:t>
      </w:r>
      <w:proofErr w:type="spellEnd"/>
      <w:r w:rsidRPr="00B442C6">
        <w:rPr>
          <w:rFonts w:ascii="Times New Roman" w:hAnsi="Times New Roman" w:cs="Times New Roman"/>
        </w:rPr>
        <w:t xml:space="preserve"> practice </w:t>
      </w:r>
      <w:proofErr w:type="spellStart"/>
      <w:r w:rsidRPr="00B442C6">
        <w:rPr>
          <w:rFonts w:ascii="Times New Roman" w:hAnsi="Times New Roman" w:cs="Times New Roman"/>
        </w:rPr>
        <w:t>prin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utilizarea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operaţiilor</w:t>
      </w:r>
      <w:proofErr w:type="spellEnd"/>
      <w:r w:rsidRPr="00B442C6">
        <w:rPr>
          <w:rFonts w:ascii="Times New Roman" w:hAnsi="Times New Roman" w:cs="Times New Roman"/>
        </w:rPr>
        <w:t xml:space="preserve"> cu </w:t>
      </w:r>
      <w:proofErr w:type="spellStart"/>
      <w:r w:rsidRPr="00B442C6">
        <w:rPr>
          <w:rFonts w:ascii="Times New Roman" w:hAnsi="Times New Roman" w:cs="Times New Roman"/>
        </w:rPr>
        <w:t>numere</w:t>
      </w:r>
      <w:proofErr w:type="spellEnd"/>
      <w:r w:rsidRPr="00B442C6">
        <w:rPr>
          <w:rFonts w:ascii="Times New Roman" w:hAnsi="Times New Roman" w:cs="Times New Roman"/>
        </w:rPr>
        <w:t xml:space="preserve"> rationale</w:t>
      </w:r>
    </w:p>
    <w:p w14:paraId="6B9055E5" w14:textId="018BB3A7" w:rsidR="00EB2A8B" w:rsidRPr="00B442C6" w:rsidRDefault="00516AEA" w:rsidP="00F0678B">
      <w:pPr>
        <w:rPr>
          <w:rFonts w:ascii="Times New Roman" w:hAnsi="Times New Roman" w:cs="Times New Roman"/>
        </w:rPr>
      </w:pPr>
      <w:r w:rsidRPr="00B442C6">
        <w:rPr>
          <w:rFonts w:ascii="Times New Roman" w:hAnsi="Times New Roman" w:cs="Times New Roman"/>
        </w:rPr>
        <w:t xml:space="preserve">6.5. </w:t>
      </w:r>
      <w:proofErr w:type="spellStart"/>
      <w:r w:rsidRPr="00B442C6">
        <w:rPr>
          <w:rFonts w:ascii="Times New Roman" w:hAnsi="Times New Roman" w:cs="Times New Roman"/>
        </w:rPr>
        <w:t>Interpretarea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informaţiilor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conţinute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reprezentări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geometrice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pentru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determinarea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lungimi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segmente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distanţe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a </w:t>
      </w:r>
      <w:proofErr w:type="spellStart"/>
      <w:r w:rsidRPr="00B442C6">
        <w:rPr>
          <w:rFonts w:ascii="Times New Roman" w:hAnsi="Times New Roman" w:cs="Times New Roman"/>
        </w:rPr>
        <w:t>unor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măsuri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unghiuri</w:t>
      </w:r>
      <w:proofErr w:type="spellEnd"/>
      <w:r w:rsidRPr="00B442C6">
        <w:rPr>
          <w:rFonts w:ascii="Times New Roman" w:hAnsi="Times New Roman" w:cs="Times New Roman"/>
        </w:rPr>
        <w:t>/</w:t>
      </w:r>
      <w:proofErr w:type="spellStart"/>
      <w:r w:rsidRPr="00B442C6">
        <w:rPr>
          <w:rFonts w:ascii="Times New Roman" w:hAnsi="Times New Roman" w:cs="Times New Roman"/>
        </w:rPr>
        <w:t>arce</w:t>
      </w:r>
      <w:proofErr w:type="spellEnd"/>
      <w:r w:rsidRPr="00B442C6">
        <w:rPr>
          <w:rFonts w:ascii="Times New Roman" w:hAnsi="Times New Roman" w:cs="Times New Roman"/>
        </w:rPr>
        <w:t xml:space="preserve"> de </w:t>
      </w:r>
      <w:proofErr w:type="spellStart"/>
      <w:r w:rsidRPr="00B442C6">
        <w:rPr>
          <w:rFonts w:ascii="Times New Roman" w:hAnsi="Times New Roman" w:cs="Times New Roman"/>
        </w:rPr>
        <w:t>cerc</w:t>
      </w:r>
      <w:proofErr w:type="spellEnd"/>
    </w:p>
    <w:p w14:paraId="66CC41D0" w14:textId="515246F7" w:rsidR="00516AEA" w:rsidRPr="00B442C6" w:rsidRDefault="00516AEA" w:rsidP="00F0678B">
      <w:pPr>
        <w:rPr>
          <w:rFonts w:ascii="Times New Roman" w:hAnsi="Times New Roman" w:cs="Times New Roman"/>
          <w:lang w:val="en-US"/>
        </w:rPr>
      </w:pPr>
      <w:r w:rsidRPr="00B442C6">
        <w:rPr>
          <w:rFonts w:ascii="Times New Roman" w:hAnsi="Times New Roman" w:cs="Times New Roman"/>
        </w:rPr>
        <w:t xml:space="preserve">6.6. </w:t>
      </w:r>
      <w:proofErr w:type="spellStart"/>
      <w:r w:rsidRPr="00B442C6">
        <w:rPr>
          <w:rFonts w:ascii="Times New Roman" w:hAnsi="Times New Roman" w:cs="Times New Roman"/>
        </w:rPr>
        <w:t>Transpunerea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în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limbaj</w:t>
      </w:r>
      <w:proofErr w:type="spellEnd"/>
      <w:r w:rsidRPr="00B442C6">
        <w:rPr>
          <w:rFonts w:ascii="Times New Roman" w:hAnsi="Times New Roman" w:cs="Times New Roman"/>
        </w:rPr>
        <w:t xml:space="preserve"> specific, a </w:t>
      </w:r>
      <w:proofErr w:type="spellStart"/>
      <w:r w:rsidRPr="00B442C6">
        <w:rPr>
          <w:rFonts w:ascii="Times New Roman" w:hAnsi="Times New Roman" w:cs="Times New Roman"/>
        </w:rPr>
        <w:t>unei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situaţii</w:t>
      </w:r>
      <w:proofErr w:type="spellEnd"/>
      <w:r w:rsidRPr="00B442C6">
        <w:rPr>
          <w:rFonts w:ascii="Times New Roman" w:hAnsi="Times New Roman" w:cs="Times New Roman"/>
        </w:rPr>
        <w:t xml:space="preserve"> date legate de </w:t>
      </w:r>
      <w:proofErr w:type="spellStart"/>
      <w:r w:rsidRPr="00B442C6">
        <w:rPr>
          <w:rFonts w:ascii="Times New Roman" w:hAnsi="Times New Roman" w:cs="Times New Roman"/>
        </w:rPr>
        <w:t>geometria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triunghiului</w:t>
      </w:r>
      <w:proofErr w:type="spellEnd"/>
      <w:r w:rsidRPr="00B442C6">
        <w:rPr>
          <w:rFonts w:ascii="Times New Roman" w:hAnsi="Times New Roman" w:cs="Times New Roman"/>
        </w:rPr>
        <w:t xml:space="preserve">, </w:t>
      </w:r>
      <w:proofErr w:type="spellStart"/>
      <w:r w:rsidRPr="00B442C6">
        <w:rPr>
          <w:rFonts w:ascii="Times New Roman" w:hAnsi="Times New Roman" w:cs="Times New Roman"/>
        </w:rPr>
        <w:t>rezolvarea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problemei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obţinute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şi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interpretarea</w:t>
      </w:r>
      <w:proofErr w:type="spellEnd"/>
      <w:r w:rsidRPr="00B442C6">
        <w:rPr>
          <w:rFonts w:ascii="Times New Roman" w:hAnsi="Times New Roman" w:cs="Times New Roman"/>
        </w:rPr>
        <w:t xml:space="preserve"> </w:t>
      </w:r>
      <w:proofErr w:type="spellStart"/>
      <w:r w:rsidRPr="00B442C6">
        <w:rPr>
          <w:rFonts w:ascii="Times New Roman" w:hAnsi="Times New Roman" w:cs="Times New Roman"/>
        </w:rPr>
        <w:t>rezultatului</w:t>
      </w:r>
      <w:proofErr w:type="spellEnd"/>
    </w:p>
    <w:sectPr w:rsidR="00516AEA" w:rsidRPr="00B442C6" w:rsidSect="00FA3BA1">
      <w:footerReference w:type="default" r:id="rId30"/>
      <w:pgSz w:w="16838" w:h="11906" w:orient="landscape"/>
      <w:pgMar w:top="1417" w:right="1417" w:bottom="1417" w:left="1417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2E0F3" w14:textId="77777777" w:rsidR="001238B2" w:rsidRDefault="001238B2" w:rsidP="008D46A8">
      <w:pPr>
        <w:spacing w:after="0" w:line="240" w:lineRule="auto"/>
      </w:pPr>
      <w:r>
        <w:separator/>
      </w:r>
    </w:p>
  </w:endnote>
  <w:endnote w:type="continuationSeparator" w:id="0">
    <w:p w14:paraId="1EDD3774" w14:textId="77777777" w:rsidR="001238B2" w:rsidRDefault="001238B2" w:rsidP="008D4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2311966"/>
      <w:docPartObj>
        <w:docPartGallery w:val="Page Numbers (Bottom of Page)"/>
        <w:docPartUnique/>
      </w:docPartObj>
    </w:sdtPr>
    <w:sdtEndPr/>
    <w:sdtContent>
      <w:p w14:paraId="458AA782" w14:textId="204A4C44" w:rsidR="00FA3BA1" w:rsidRDefault="00FA3BA1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CBB" w:rsidRPr="00ED6CBB">
          <w:rPr>
            <w:noProof/>
            <w:lang w:val="ro-RO"/>
          </w:rPr>
          <w:t>11</w:t>
        </w:r>
        <w:r>
          <w:fldChar w:fldCharType="end"/>
        </w:r>
      </w:p>
    </w:sdtContent>
  </w:sdt>
  <w:p w14:paraId="29AB42C0" w14:textId="77777777" w:rsidR="00BE0AAF" w:rsidRDefault="00BE0AA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3FEEF" w14:textId="77777777" w:rsidR="001238B2" w:rsidRDefault="001238B2" w:rsidP="008D46A8">
      <w:pPr>
        <w:spacing w:after="0" w:line="240" w:lineRule="auto"/>
      </w:pPr>
      <w:r>
        <w:separator/>
      </w:r>
    </w:p>
  </w:footnote>
  <w:footnote w:type="continuationSeparator" w:id="0">
    <w:p w14:paraId="39A53A23" w14:textId="77777777" w:rsidR="001238B2" w:rsidRDefault="001238B2" w:rsidP="008D4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012A96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C0B7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6E5B32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C8543E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C00B49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8B3553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31CE3E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7B856B5"/>
    <w:multiLevelType w:val="hybridMultilevel"/>
    <w:tmpl w:val="21340EEA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11F9C"/>
    <w:multiLevelType w:val="hybridMultilevel"/>
    <w:tmpl w:val="2EBC486C"/>
    <w:lvl w:ilvl="0" w:tplc="FFFFFFFF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070899"/>
    <w:multiLevelType w:val="hybridMultilevel"/>
    <w:tmpl w:val="24FE8762"/>
    <w:lvl w:ilvl="0" w:tplc="05B0AB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84BAD"/>
    <w:multiLevelType w:val="multilevel"/>
    <w:tmpl w:val="7E18DF9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246A4BA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1560C4"/>
    <w:multiLevelType w:val="hybridMultilevel"/>
    <w:tmpl w:val="9ED834DE"/>
    <w:lvl w:ilvl="0" w:tplc="B058CB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D977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5B02A3A"/>
    <w:multiLevelType w:val="hybridMultilevel"/>
    <w:tmpl w:val="0CAC9E2C"/>
    <w:lvl w:ilvl="0" w:tplc="D4FA26BA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954E4"/>
    <w:multiLevelType w:val="hybridMultilevel"/>
    <w:tmpl w:val="2EBC486C"/>
    <w:lvl w:ilvl="0" w:tplc="FFFFFFFF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A69896"/>
    <w:multiLevelType w:val="hybridMultilevel"/>
    <w:tmpl w:val="D4DECAE4"/>
    <w:lvl w:ilvl="0" w:tplc="0D0CF68A">
      <w:start w:val="1"/>
      <w:numFmt w:val="decimal"/>
      <w:lvlText w:val="%1."/>
      <w:lvlJc w:val="left"/>
      <w:rPr>
        <w:rFonts w:ascii="Times New Roman" w:eastAsiaTheme="minorHAns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A211D0D"/>
    <w:multiLevelType w:val="hybridMultilevel"/>
    <w:tmpl w:val="1CE01EF2"/>
    <w:lvl w:ilvl="0" w:tplc="8DB629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41782"/>
    <w:multiLevelType w:val="hybridMultilevel"/>
    <w:tmpl w:val="A712CE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22D1D"/>
    <w:multiLevelType w:val="hybridMultilevel"/>
    <w:tmpl w:val="2EBC486C"/>
    <w:lvl w:ilvl="0" w:tplc="FFFFFFFF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FB18FF"/>
    <w:multiLevelType w:val="hybridMultilevel"/>
    <w:tmpl w:val="AE78C714"/>
    <w:lvl w:ilvl="0" w:tplc="0418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00749"/>
    <w:multiLevelType w:val="hybridMultilevel"/>
    <w:tmpl w:val="2EBC486C"/>
    <w:lvl w:ilvl="0" w:tplc="FFFFFFFF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15173D"/>
    <w:multiLevelType w:val="multilevel"/>
    <w:tmpl w:val="4E10274C"/>
    <w:lvl w:ilvl="0">
      <w:start w:val="6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 w:hint="default"/>
        <w:b/>
        <w:sz w:val="23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Theme="minorHAnsi" w:eastAsiaTheme="minorHAnsi" w:hAnsiTheme="minorHAnsi" w:cstheme="minorBidi" w:hint="default"/>
        <w:b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Theme="minorHAnsi" w:hAnsiTheme="minorHAnsi" w:cstheme="minorBidi" w:hint="default"/>
        <w:b/>
        <w:sz w:val="2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Theme="minorHAnsi" w:hAnsiTheme="minorHAnsi" w:cstheme="minorBidi" w:hint="default"/>
        <w:b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b/>
        <w:sz w:val="2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b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b/>
        <w:sz w:val="2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b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b/>
        <w:sz w:val="23"/>
      </w:rPr>
    </w:lvl>
  </w:abstractNum>
  <w:abstractNum w:abstractNumId="23" w15:restartNumberingAfterBreak="0">
    <w:nsid w:val="5A4F621E"/>
    <w:multiLevelType w:val="hybridMultilevel"/>
    <w:tmpl w:val="A1D6FA92"/>
    <w:lvl w:ilvl="0" w:tplc="041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0158E"/>
    <w:multiLevelType w:val="hybridMultilevel"/>
    <w:tmpl w:val="C0A65C0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6EB1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C1BF8D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441532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92255E2"/>
    <w:multiLevelType w:val="hybridMultilevel"/>
    <w:tmpl w:val="3F309E94"/>
    <w:lvl w:ilvl="0" w:tplc="9CD2C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92150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1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</w:num>
  <w:num w:numId="6">
    <w:abstractNumId w:val="24"/>
  </w:num>
  <w:num w:numId="7">
    <w:abstractNumId w:val="19"/>
  </w:num>
  <w:num w:numId="8">
    <w:abstractNumId w:val="28"/>
  </w:num>
  <w:num w:numId="9">
    <w:abstractNumId w:val="8"/>
  </w:num>
  <w:num w:numId="10">
    <w:abstractNumId w:val="21"/>
  </w:num>
  <w:num w:numId="11">
    <w:abstractNumId w:val="15"/>
  </w:num>
  <w:num w:numId="12">
    <w:abstractNumId w:val="5"/>
  </w:num>
  <w:num w:numId="13">
    <w:abstractNumId w:val="20"/>
  </w:num>
  <w:num w:numId="14">
    <w:abstractNumId w:val="13"/>
  </w:num>
  <w:num w:numId="15">
    <w:abstractNumId w:val="0"/>
  </w:num>
  <w:num w:numId="16">
    <w:abstractNumId w:val="11"/>
  </w:num>
  <w:num w:numId="17">
    <w:abstractNumId w:val="23"/>
  </w:num>
  <w:num w:numId="18">
    <w:abstractNumId w:val="14"/>
  </w:num>
  <w:num w:numId="19">
    <w:abstractNumId w:val="3"/>
  </w:num>
  <w:num w:numId="20">
    <w:abstractNumId w:val="26"/>
  </w:num>
  <w:num w:numId="21">
    <w:abstractNumId w:val="29"/>
  </w:num>
  <w:num w:numId="22">
    <w:abstractNumId w:val="25"/>
  </w:num>
  <w:num w:numId="23">
    <w:abstractNumId w:val="4"/>
  </w:num>
  <w:num w:numId="24">
    <w:abstractNumId w:val="7"/>
  </w:num>
  <w:num w:numId="25">
    <w:abstractNumId w:val="6"/>
  </w:num>
  <w:num w:numId="26">
    <w:abstractNumId w:val="2"/>
  </w:num>
  <w:num w:numId="27">
    <w:abstractNumId w:val="22"/>
  </w:num>
  <w:num w:numId="28">
    <w:abstractNumId w:val="16"/>
  </w:num>
  <w:num w:numId="29">
    <w:abstractNumId w:val="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59A"/>
    <w:rsid w:val="00004805"/>
    <w:rsid w:val="00014092"/>
    <w:rsid w:val="000149A0"/>
    <w:rsid w:val="00027482"/>
    <w:rsid w:val="00027C73"/>
    <w:rsid w:val="000306DD"/>
    <w:rsid w:val="00035975"/>
    <w:rsid w:val="00044C40"/>
    <w:rsid w:val="00053E99"/>
    <w:rsid w:val="000628FA"/>
    <w:rsid w:val="00066EBB"/>
    <w:rsid w:val="0007114E"/>
    <w:rsid w:val="00075260"/>
    <w:rsid w:val="00090B9D"/>
    <w:rsid w:val="00092030"/>
    <w:rsid w:val="000931A4"/>
    <w:rsid w:val="000954F8"/>
    <w:rsid w:val="000B048D"/>
    <w:rsid w:val="000C0A94"/>
    <w:rsid w:val="000C5F12"/>
    <w:rsid w:val="000D00DC"/>
    <w:rsid w:val="000D1732"/>
    <w:rsid w:val="000D43E9"/>
    <w:rsid w:val="000D6951"/>
    <w:rsid w:val="000E0B27"/>
    <w:rsid w:val="000F49B2"/>
    <w:rsid w:val="000F4EC3"/>
    <w:rsid w:val="000F654B"/>
    <w:rsid w:val="00102AF5"/>
    <w:rsid w:val="00104DA6"/>
    <w:rsid w:val="001238B2"/>
    <w:rsid w:val="00126CC6"/>
    <w:rsid w:val="0012799A"/>
    <w:rsid w:val="00131F8D"/>
    <w:rsid w:val="00136DA4"/>
    <w:rsid w:val="00150BE6"/>
    <w:rsid w:val="00160C2B"/>
    <w:rsid w:val="00164B88"/>
    <w:rsid w:val="001677C9"/>
    <w:rsid w:val="001678BA"/>
    <w:rsid w:val="001709E5"/>
    <w:rsid w:val="0017502F"/>
    <w:rsid w:val="001768D3"/>
    <w:rsid w:val="00180E6B"/>
    <w:rsid w:val="001879D2"/>
    <w:rsid w:val="001A1C9B"/>
    <w:rsid w:val="001B2F32"/>
    <w:rsid w:val="001C230B"/>
    <w:rsid w:val="001C2CB9"/>
    <w:rsid w:val="001E0D49"/>
    <w:rsid w:val="001E16AE"/>
    <w:rsid w:val="001E2D51"/>
    <w:rsid w:val="001F1568"/>
    <w:rsid w:val="001F1F57"/>
    <w:rsid w:val="001F4169"/>
    <w:rsid w:val="001F6E19"/>
    <w:rsid w:val="001F7468"/>
    <w:rsid w:val="0020336D"/>
    <w:rsid w:val="0022719C"/>
    <w:rsid w:val="00231BAD"/>
    <w:rsid w:val="0023241C"/>
    <w:rsid w:val="00234D6C"/>
    <w:rsid w:val="00240429"/>
    <w:rsid w:val="0024232E"/>
    <w:rsid w:val="00242C15"/>
    <w:rsid w:val="00243A8E"/>
    <w:rsid w:val="00247156"/>
    <w:rsid w:val="00247295"/>
    <w:rsid w:val="00252524"/>
    <w:rsid w:val="0025750C"/>
    <w:rsid w:val="00261CEB"/>
    <w:rsid w:val="002651FD"/>
    <w:rsid w:val="002653C1"/>
    <w:rsid w:val="00265BFF"/>
    <w:rsid w:val="002700F2"/>
    <w:rsid w:val="002743FE"/>
    <w:rsid w:val="00276ADD"/>
    <w:rsid w:val="002A225F"/>
    <w:rsid w:val="002A761C"/>
    <w:rsid w:val="002B18CC"/>
    <w:rsid w:val="002B1C5A"/>
    <w:rsid w:val="002B5E3E"/>
    <w:rsid w:val="002C08A5"/>
    <w:rsid w:val="002C0E0F"/>
    <w:rsid w:val="002D17C0"/>
    <w:rsid w:val="002F5105"/>
    <w:rsid w:val="00304171"/>
    <w:rsid w:val="003050E9"/>
    <w:rsid w:val="003173A1"/>
    <w:rsid w:val="003178BD"/>
    <w:rsid w:val="0032158B"/>
    <w:rsid w:val="003231DC"/>
    <w:rsid w:val="0032509E"/>
    <w:rsid w:val="0032564F"/>
    <w:rsid w:val="00340C03"/>
    <w:rsid w:val="00340C14"/>
    <w:rsid w:val="00344E5C"/>
    <w:rsid w:val="00346DEA"/>
    <w:rsid w:val="00350680"/>
    <w:rsid w:val="00362C09"/>
    <w:rsid w:val="00370A17"/>
    <w:rsid w:val="00373601"/>
    <w:rsid w:val="00385017"/>
    <w:rsid w:val="00385F6C"/>
    <w:rsid w:val="00394031"/>
    <w:rsid w:val="00395AA2"/>
    <w:rsid w:val="003A2404"/>
    <w:rsid w:val="003B563F"/>
    <w:rsid w:val="003B7913"/>
    <w:rsid w:val="003C7A36"/>
    <w:rsid w:val="003D25F3"/>
    <w:rsid w:val="003D2DD6"/>
    <w:rsid w:val="003E7622"/>
    <w:rsid w:val="003F783B"/>
    <w:rsid w:val="0041659A"/>
    <w:rsid w:val="00423655"/>
    <w:rsid w:val="004276C0"/>
    <w:rsid w:val="00435D7D"/>
    <w:rsid w:val="004427AD"/>
    <w:rsid w:val="00443895"/>
    <w:rsid w:val="00443ADB"/>
    <w:rsid w:val="0044434C"/>
    <w:rsid w:val="00450EE5"/>
    <w:rsid w:val="004514C3"/>
    <w:rsid w:val="00452FB2"/>
    <w:rsid w:val="00454400"/>
    <w:rsid w:val="00462097"/>
    <w:rsid w:val="00464394"/>
    <w:rsid w:val="0046663E"/>
    <w:rsid w:val="00467C83"/>
    <w:rsid w:val="00474397"/>
    <w:rsid w:val="00483887"/>
    <w:rsid w:val="004962CA"/>
    <w:rsid w:val="004A1D8B"/>
    <w:rsid w:val="004B1FD9"/>
    <w:rsid w:val="004B4FEB"/>
    <w:rsid w:val="004B5B0E"/>
    <w:rsid w:val="004C49CF"/>
    <w:rsid w:val="004C5099"/>
    <w:rsid w:val="004C6C9E"/>
    <w:rsid w:val="004D11A8"/>
    <w:rsid w:val="004D1229"/>
    <w:rsid w:val="004D18E2"/>
    <w:rsid w:val="004D6DCF"/>
    <w:rsid w:val="004E65F0"/>
    <w:rsid w:val="004F6563"/>
    <w:rsid w:val="004F75A4"/>
    <w:rsid w:val="00504685"/>
    <w:rsid w:val="00505A97"/>
    <w:rsid w:val="00513590"/>
    <w:rsid w:val="00516AEA"/>
    <w:rsid w:val="005212AC"/>
    <w:rsid w:val="0052302C"/>
    <w:rsid w:val="00523B3B"/>
    <w:rsid w:val="00534B17"/>
    <w:rsid w:val="005666E4"/>
    <w:rsid w:val="00570514"/>
    <w:rsid w:val="00570B62"/>
    <w:rsid w:val="00572171"/>
    <w:rsid w:val="00577398"/>
    <w:rsid w:val="0058546B"/>
    <w:rsid w:val="005861AB"/>
    <w:rsid w:val="005A72C5"/>
    <w:rsid w:val="005B04C0"/>
    <w:rsid w:val="005B66A8"/>
    <w:rsid w:val="005C1445"/>
    <w:rsid w:val="005C34EB"/>
    <w:rsid w:val="005F7486"/>
    <w:rsid w:val="0060066A"/>
    <w:rsid w:val="00604D31"/>
    <w:rsid w:val="006054AF"/>
    <w:rsid w:val="00615F4C"/>
    <w:rsid w:val="0062127C"/>
    <w:rsid w:val="006220BD"/>
    <w:rsid w:val="00627A8D"/>
    <w:rsid w:val="00635BDA"/>
    <w:rsid w:val="00636346"/>
    <w:rsid w:val="00641690"/>
    <w:rsid w:val="00647C1C"/>
    <w:rsid w:val="00650F61"/>
    <w:rsid w:val="006540BC"/>
    <w:rsid w:val="00655C51"/>
    <w:rsid w:val="0066109A"/>
    <w:rsid w:val="006743A2"/>
    <w:rsid w:val="00675BF4"/>
    <w:rsid w:val="006814DF"/>
    <w:rsid w:val="006879E1"/>
    <w:rsid w:val="00694379"/>
    <w:rsid w:val="006B302E"/>
    <w:rsid w:val="006B5F3D"/>
    <w:rsid w:val="006C2AE7"/>
    <w:rsid w:val="006D12CD"/>
    <w:rsid w:val="006D4A34"/>
    <w:rsid w:val="006D7961"/>
    <w:rsid w:val="006D7B70"/>
    <w:rsid w:val="00701793"/>
    <w:rsid w:val="00714C59"/>
    <w:rsid w:val="00722316"/>
    <w:rsid w:val="007253F8"/>
    <w:rsid w:val="0073382E"/>
    <w:rsid w:val="00756121"/>
    <w:rsid w:val="007575DF"/>
    <w:rsid w:val="00763E43"/>
    <w:rsid w:val="00772314"/>
    <w:rsid w:val="00777F65"/>
    <w:rsid w:val="007854C1"/>
    <w:rsid w:val="00785E93"/>
    <w:rsid w:val="00794FF5"/>
    <w:rsid w:val="0079602F"/>
    <w:rsid w:val="00796A47"/>
    <w:rsid w:val="007B0498"/>
    <w:rsid w:val="007B1F2A"/>
    <w:rsid w:val="007B38A6"/>
    <w:rsid w:val="007B4A8D"/>
    <w:rsid w:val="007C2ABF"/>
    <w:rsid w:val="007D2BE0"/>
    <w:rsid w:val="007D36F8"/>
    <w:rsid w:val="007D4FD0"/>
    <w:rsid w:val="007F04D8"/>
    <w:rsid w:val="007F2593"/>
    <w:rsid w:val="007F57B7"/>
    <w:rsid w:val="008075EF"/>
    <w:rsid w:val="00832450"/>
    <w:rsid w:val="00845DD0"/>
    <w:rsid w:val="0085137F"/>
    <w:rsid w:val="008516F8"/>
    <w:rsid w:val="00864DA9"/>
    <w:rsid w:val="00864FC2"/>
    <w:rsid w:val="00866CF5"/>
    <w:rsid w:val="00872CD9"/>
    <w:rsid w:val="00872F2B"/>
    <w:rsid w:val="008826D8"/>
    <w:rsid w:val="00886465"/>
    <w:rsid w:val="0088686E"/>
    <w:rsid w:val="00896E54"/>
    <w:rsid w:val="008A21F7"/>
    <w:rsid w:val="008A4AD7"/>
    <w:rsid w:val="008A5131"/>
    <w:rsid w:val="008A58EC"/>
    <w:rsid w:val="008B2C5D"/>
    <w:rsid w:val="008D46A8"/>
    <w:rsid w:val="008D536F"/>
    <w:rsid w:val="008E4A67"/>
    <w:rsid w:val="008F5529"/>
    <w:rsid w:val="00902355"/>
    <w:rsid w:val="009041A8"/>
    <w:rsid w:val="00920B71"/>
    <w:rsid w:val="009233F2"/>
    <w:rsid w:val="009237D2"/>
    <w:rsid w:val="00931BD6"/>
    <w:rsid w:val="0093274B"/>
    <w:rsid w:val="00932A3A"/>
    <w:rsid w:val="00946028"/>
    <w:rsid w:val="00946D17"/>
    <w:rsid w:val="00955818"/>
    <w:rsid w:val="00957FFE"/>
    <w:rsid w:val="009740BA"/>
    <w:rsid w:val="00974763"/>
    <w:rsid w:val="0098156B"/>
    <w:rsid w:val="00984362"/>
    <w:rsid w:val="0098541A"/>
    <w:rsid w:val="00990F9D"/>
    <w:rsid w:val="009A3989"/>
    <w:rsid w:val="009B3BAE"/>
    <w:rsid w:val="009B6DEE"/>
    <w:rsid w:val="009B7656"/>
    <w:rsid w:val="009C79F2"/>
    <w:rsid w:val="009D4EA0"/>
    <w:rsid w:val="009E2C58"/>
    <w:rsid w:val="009E36AC"/>
    <w:rsid w:val="009E6CA6"/>
    <w:rsid w:val="009F0A59"/>
    <w:rsid w:val="009F1D5E"/>
    <w:rsid w:val="009F5E80"/>
    <w:rsid w:val="00A00A22"/>
    <w:rsid w:val="00A02628"/>
    <w:rsid w:val="00A114D6"/>
    <w:rsid w:val="00A12071"/>
    <w:rsid w:val="00A16F9B"/>
    <w:rsid w:val="00A220DD"/>
    <w:rsid w:val="00A22109"/>
    <w:rsid w:val="00A24C4C"/>
    <w:rsid w:val="00A2620D"/>
    <w:rsid w:val="00A273E4"/>
    <w:rsid w:val="00A32751"/>
    <w:rsid w:val="00A40069"/>
    <w:rsid w:val="00A4216E"/>
    <w:rsid w:val="00A4236B"/>
    <w:rsid w:val="00A51AF0"/>
    <w:rsid w:val="00A54409"/>
    <w:rsid w:val="00A661E6"/>
    <w:rsid w:val="00A82539"/>
    <w:rsid w:val="00A87E6C"/>
    <w:rsid w:val="00A935E6"/>
    <w:rsid w:val="00A96700"/>
    <w:rsid w:val="00AB123D"/>
    <w:rsid w:val="00AB3219"/>
    <w:rsid w:val="00AB6080"/>
    <w:rsid w:val="00AC3A0F"/>
    <w:rsid w:val="00AC40E5"/>
    <w:rsid w:val="00AC647B"/>
    <w:rsid w:val="00AD07D5"/>
    <w:rsid w:val="00AD5573"/>
    <w:rsid w:val="00AD5955"/>
    <w:rsid w:val="00AD5A3E"/>
    <w:rsid w:val="00AE0148"/>
    <w:rsid w:val="00AE2413"/>
    <w:rsid w:val="00AE38A4"/>
    <w:rsid w:val="00AF2FFC"/>
    <w:rsid w:val="00AF4426"/>
    <w:rsid w:val="00B00148"/>
    <w:rsid w:val="00B009F3"/>
    <w:rsid w:val="00B01162"/>
    <w:rsid w:val="00B02DF0"/>
    <w:rsid w:val="00B04B52"/>
    <w:rsid w:val="00B13766"/>
    <w:rsid w:val="00B138CD"/>
    <w:rsid w:val="00B15265"/>
    <w:rsid w:val="00B2313F"/>
    <w:rsid w:val="00B25162"/>
    <w:rsid w:val="00B31117"/>
    <w:rsid w:val="00B31630"/>
    <w:rsid w:val="00B31CC0"/>
    <w:rsid w:val="00B34C31"/>
    <w:rsid w:val="00B34DB2"/>
    <w:rsid w:val="00B36F00"/>
    <w:rsid w:val="00B442C6"/>
    <w:rsid w:val="00B45B65"/>
    <w:rsid w:val="00B50E14"/>
    <w:rsid w:val="00B57CC6"/>
    <w:rsid w:val="00B607B0"/>
    <w:rsid w:val="00B73601"/>
    <w:rsid w:val="00B742B3"/>
    <w:rsid w:val="00B742E3"/>
    <w:rsid w:val="00B806E4"/>
    <w:rsid w:val="00B85734"/>
    <w:rsid w:val="00BA339C"/>
    <w:rsid w:val="00BE0AAF"/>
    <w:rsid w:val="00BE1131"/>
    <w:rsid w:val="00C04292"/>
    <w:rsid w:val="00C05908"/>
    <w:rsid w:val="00C116FA"/>
    <w:rsid w:val="00C12448"/>
    <w:rsid w:val="00C2065B"/>
    <w:rsid w:val="00C2343B"/>
    <w:rsid w:val="00C24AE0"/>
    <w:rsid w:val="00C321DE"/>
    <w:rsid w:val="00C34290"/>
    <w:rsid w:val="00C345F7"/>
    <w:rsid w:val="00C357ED"/>
    <w:rsid w:val="00C3591E"/>
    <w:rsid w:val="00C43C97"/>
    <w:rsid w:val="00C50E55"/>
    <w:rsid w:val="00C579CA"/>
    <w:rsid w:val="00C62D4A"/>
    <w:rsid w:val="00C653CE"/>
    <w:rsid w:val="00C76DF2"/>
    <w:rsid w:val="00CA1254"/>
    <w:rsid w:val="00CC0503"/>
    <w:rsid w:val="00CC4266"/>
    <w:rsid w:val="00CD3D68"/>
    <w:rsid w:val="00CD6438"/>
    <w:rsid w:val="00D025ED"/>
    <w:rsid w:val="00D0793C"/>
    <w:rsid w:val="00D4694E"/>
    <w:rsid w:val="00D51745"/>
    <w:rsid w:val="00D56D9F"/>
    <w:rsid w:val="00D57C40"/>
    <w:rsid w:val="00D61A70"/>
    <w:rsid w:val="00D63C7C"/>
    <w:rsid w:val="00D70514"/>
    <w:rsid w:val="00D70F09"/>
    <w:rsid w:val="00D8724C"/>
    <w:rsid w:val="00D90FA7"/>
    <w:rsid w:val="00DA0247"/>
    <w:rsid w:val="00DA4F39"/>
    <w:rsid w:val="00DA56CE"/>
    <w:rsid w:val="00DC1736"/>
    <w:rsid w:val="00DC22BE"/>
    <w:rsid w:val="00DD53F0"/>
    <w:rsid w:val="00DE1E80"/>
    <w:rsid w:val="00DE23FD"/>
    <w:rsid w:val="00DE43E2"/>
    <w:rsid w:val="00DE4614"/>
    <w:rsid w:val="00DE6B61"/>
    <w:rsid w:val="00E02FCE"/>
    <w:rsid w:val="00E15B64"/>
    <w:rsid w:val="00E217C8"/>
    <w:rsid w:val="00E30C02"/>
    <w:rsid w:val="00E31647"/>
    <w:rsid w:val="00E419EE"/>
    <w:rsid w:val="00E44E9E"/>
    <w:rsid w:val="00E46599"/>
    <w:rsid w:val="00E475D0"/>
    <w:rsid w:val="00E57ECA"/>
    <w:rsid w:val="00E63839"/>
    <w:rsid w:val="00E66C9B"/>
    <w:rsid w:val="00E71EF4"/>
    <w:rsid w:val="00E72700"/>
    <w:rsid w:val="00E745FE"/>
    <w:rsid w:val="00E75896"/>
    <w:rsid w:val="00E75B2A"/>
    <w:rsid w:val="00E95152"/>
    <w:rsid w:val="00E97BC8"/>
    <w:rsid w:val="00EA7DB4"/>
    <w:rsid w:val="00EB10A8"/>
    <w:rsid w:val="00EB22C6"/>
    <w:rsid w:val="00EB2A8B"/>
    <w:rsid w:val="00EC16EF"/>
    <w:rsid w:val="00ED1CA3"/>
    <w:rsid w:val="00ED201B"/>
    <w:rsid w:val="00ED6CBB"/>
    <w:rsid w:val="00EE1CC0"/>
    <w:rsid w:val="00EF1A0C"/>
    <w:rsid w:val="00EF7DC3"/>
    <w:rsid w:val="00EF7FF5"/>
    <w:rsid w:val="00F0678B"/>
    <w:rsid w:val="00F14243"/>
    <w:rsid w:val="00F2188C"/>
    <w:rsid w:val="00F26645"/>
    <w:rsid w:val="00F27D0F"/>
    <w:rsid w:val="00F30478"/>
    <w:rsid w:val="00F41BFF"/>
    <w:rsid w:val="00F4208D"/>
    <w:rsid w:val="00F51850"/>
    <w:rsid w:val="00F55AA5"/>
    <w:rsid w:val="00F60373"/>
    <w:rsid w:val="00F63561"/>
    <w:rsid w:val="00F652E4"/>
    <w:rsid w:val="00F7398E"/>
    <w:rsid w:val="00F76496"/>
    <w:rsid w:val="00F773A9"/>
    <w:rsid w:val="00F8105D"/>
    <w:rsid w:val="00F8403E"/>
    <w:rsid w:val="00F95AE1"/>
    <w:rsid w:val="00FA3BA1"/>
    <w:rsid w:val="00FC7C64"/>
    <w:rsid w:val="00FD409D"/>
    <w:rsid w:val="00FE4945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64E9"/>
  <w15:chartTrackingRefBased/>
  <w15:docId w15:val="{9C482D98-DA88-4F2C-B0B3-ED8410F2D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E3E"/>
    <w:pPr>
      <w:spacing w:after="200" w:line="276" w:lineRule="auto"/>
    </w:pPr>
    <w:rPr>
      <w:lang w:val="en-GB"/>
    </w:rPr>
  </w:style>
  <w:style w:type="paragraph" w:styleId="Titlu1">
    <w:name w:val="heading 1"/>
    <w:basedOn w:val="Normal"/>
    <w:next w:val="Normal"/>
    <w:link w:val="Titlu1Caracter"/>
    <w:uiPriority w:val="9"/>
    <w:qFormat/>
    <w:rsid w:val="00416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16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16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16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16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16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16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16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16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16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16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16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1659A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1659A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1659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1659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1659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1659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16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16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16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16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16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1659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1659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1659A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16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1659A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1659A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59"/>
    <w:rsid w:val="00474397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8D46A8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8D46A8"/>
    <w:rPr>
      <w:sz w:val="20"/>
      <w:szCs w:val="20"/>
      <w:lang w:val="en-GB"/>
    </w:rPr>
  </w:style>
  <w:style w:type="character" w:styleId="Referinnotdesubsol">
    <w:name w:val="footnote reference"/>
    <w:basedOn w:val="Fontdeparagrafimplicit"/>
    <w:uiPriority w:val="99"/>
    <w:semiHidden/>
    <w:unhideWhenUsed/>
    <w:rsid w:val="008D46A8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BE0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E0AAF"/>
    <w:rPr>
      <w:lang w:val="en-GB"/>
    </w:rPr>
  </w:style>
  <w:style w:type="paragraph" w:styleId="Subsol">
    <w:name w:val="footer"/>
    <w:basedOn w:val="Normal"/>
    <w:link w:val="SubsolCaracter"/>
    <w:uiPriority w:val="99"/>
    <w:unhideWhenUsed/>
    <w:rsid w:val="00BE0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E0AAF"/>
    <w:rPr>
      <w:lang w:val="en-GB"/>
    </w:rPr>
  </w:style>
  <w:style w:type="paragraph" w:customStyle="1" w:styleId="Default">
    <w:name w:val="Default"/>
    <w:rsid w:val="009F5E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1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image" Target="media/image5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wmf"/><Relationship Id="rId27" Type="http://schemas.openxmlformats.org/officeDocument/2006/relationships/oleObject" Target="embeddings/oleObject13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9583C-6227-4CBC-BE5B-8E1ACF91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2354</Words>
  <Characters>13656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Ruse</dc:creator>
  <cp:keywords/>
  <dc:description/>
  <cp:lastModifiedBy>acer</cp:lastModifiedBy>
  <cp:revision>4</cp:revision>
  <dcterms:created xsi:type="dcterms:W3CDTF">2024-08-30T11:43:00Z</dcterms:created>
  <dcterms:modified xsi:type="dcterms:W3CDTF">2024-08-30T11:45:00Z</dcterms:modified>
</cp:coreProperties>
</file>